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DD" w:rsidRPr="00A0073A" w:rsidRDefault="00E61156" w:rsidP="00E53FDD">
      <w:pPr>
        <w:pStyle w:val="2"/>
        <w:tabs>
          <w:tab w:val="clear" w:pos="567"/>
          <w:tab w:val="left" w:pos="0"/>
        </w:tabs>
        <w:ind w:left="0" w:firstLine="0"/>
        <w:rPr>
          <w:lang w:val="el-GR"/>
        </w:rPr>
      </w:pPr>
      <w:r w:rsidRPr="00711906">
        <w:rPr>
          <w:rFonts w:asciiTheme="minorHAnsi" w:hAnsiTheme="minorHAnsi"/>
          <w:lang w:val="el-GR"/>
        </w:rPr>
        <w:t xml:space="preserve">  </w:t>
      </w:r>
      <w:bookmarkStart w:id="0" w:name="_Toc25659077"/>
      <w:r w:rsidR="00E53FDD">
        <w:rPr>
          <w:lang w:val="el-GR"/>
        </w:rPr>
        <w:t>ΠΑΡΑΡΤΗΜΑ ΙV – ΕΝΤΥΠΟ ΟΙΚΟΝΟΜΙΚΗΣ ΠΡΟΣΦΟΡΑΣ</w:t>
      </w:r>
      <w:bookmarkEnd w:id="0"/>
    </w:p>
    <w:p w:rsidR="00E61156" w:rsidRDefault="00D37BC9" w:rsidP="00711906">
      <w:pPr>
        <w:tabs>
          <w:tab w:val="left" w:pos="360"/>
        </w:tabs>
        <w:rPr>
          <w:rFonts w:asciiTheme="minorHAnsi" w:hAnsiTheme="minorHAnsi" w:cs="Arial"/>
          <w:szCs w:val="22"/>
          <w:lang w:val="el-GR"/>
        </w:rPr>
      </w:pPr>
      <w:r>
        <w:rPr>
          <w:rFonts w:asciiTheme="minorHAnsi" w:hAnsiTheme="minorHAnsi" w:cs="Arial"/>
          <w:noProof/>
          <w:szCs w:val="22"/>
          <w:lang w:val="el-GR" w:eastAsia="el-GR"/>
        </w:rPr>
        <w:drawing>
          <wp:anchor distT="0" distB="0" distL="114300" distR="114300" simplePos="0" relativeHeight="251663360" behindDoc="0" locked="0" layoutInCell="1" allowOverlap="1">
            <wp:simplePos x="0" y="0"/>
            <wp:positionH relativeFrom="column">
              <wp:posOffset>523875</wp:posOffset>
            </wp:positionH>
            <wp:positionV relativeFrom="paragraph">
              <wp:posOffset>218440</wp:posOffset>
            </wp:positionV>
            <wp:extent cx="952500" cy="1171575"/>
            <wp:effectExtent l="19050" t="0" r="0" b="0"/>
            <wp:wrapSquare wrapText="bothSides"/>
            <wp:docPr id="15" name="Εικόνα 15"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final"/>
                    <pic:cNvPicPr>
                      <a:picLocks noChangeAspect="1" noChangeArrowheads="1"/>
                    </pic:cNvPicPr>
                  </pic:nvPicPr>
                  <pic:blipFill>
                    <a:blip r:embed="rId8" cstate="print"/>
                    <a:srcRect/>
                    <a:stretch>
                      <a:fillRect/>
                    </a:stretch>
                  </pic:blipFill>
                  <pic:spPr bwMode="auto">
                    <a:xfrm>
                      <a:off x="0" y="0"/>
                      <a:ext cx="952500" cy="1171575"/>
                    </a:xfrm>
                    <a:prstGeom prst="rect">
                      <a:avLst/>
                    </a:prstGeom>
                    <a:noFill/>
                  </pic:spPr>
                </pic:pic>
              </a:graphicData>
            </a:graphic>
          </wp:anchor>
        </w:drawing>
      </w:r>
    </w:p>
    <w:p w:rsidR="00B73128" w:rsidRPr="00711906" w:rsidRDefault="00B73128"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53FDD" w:rsidRDefault="00E53FDD" w:rsidP="00711906">
      <w:pPr>
        <w:tabs>
          <w:tab w:val="left" w:pos="360"/>
        </w:tabs>
        <w:rPr>
          <w:rFonts w:asciiTheme="minorHAnsi" w:hAnsiTheme="minorHAnsi" w:cs="Arial"/>
          <w:b/>
          <w:szCs w:val="22"/>
          <w:lang w:val="el-GR"/>
        </w:rPr>
      </w:pP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 xml:space="preserve">   ΔΗΜΟΤΙΚΗ ΕΠΙΧΕΙΡΗΣΗ ΥΔΡΕΥΣΗΣ </w:t>
      </w: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ΑΠΟΧΕΤΕΥΣΗΣ  ΔΕΥΑ ΒΟΡΕΙΟΥ ΑΞΟΝΑ</w:t>
      </w:r>
    </w:p>
    <w:p w:rsidR="009409B2" w:rsidRDefault="00A8121F" w:rsidP="009409B2">
      <w:pPr>
        <w:rPr>
          <w:rFonts w:asciiTheme="minorHAnsi" w:hAnsiTheme="minorHAnsi" w:cs="Arial"/>
          <w:b/>
          <w:szCs w:val="22"/>
          <w:lang w:val="el-GR"/>
        </w:rPr>
      </w:pPr>
      <w:r w:rsidRPr="00A8121F">
        <w:rPr>
          <w:rFonts w:asciiTheme="minorHAnsi" w:hAnsiTheme="minorHAnsi" w:cs="Arial"/>
          <w:b/>
          <w:szCs w:val="22"/>
          <w:lang w:val="el-GR"/>
        </w:rPr>
        <w:t xml:space="preserve">ΠΡΟΜΗΘΕΙΑ </w:t>
      </w:r>
      <w:r w:rsidR="00363C71">
        <w:rPr>
          <w:rFonts w:asciiTheme="minorHAnsi" w:hAnsiTheme="minorHAnsi" w:cs="Arial"/>
          <w:b/>
          <w:szCs w:val="22"/>
          <w:lang w:val="el-GR"/>
        </w:rPr>
        <w:t>ΥΛΙΚΩΝ</w:t>
      </w:r>
      <w:r w:rsidR="007C1F23">
        <w:rPr>
          <w:rFonts w:asciiTheme="minorHAnsi" w:hAnsiTheme="minorHAnsi" w:cs="Arial"/>
          <w:b/>
          <w:szCs w:val="22"/>
          <w:lang w:val="el-GR"/>
        </w:rPr>
        <w:t xml:space="preserve"> </w:t>
      </w:r>
      <w:r w:rsidR="00133ADE">
        <w:rPr>
          <w:rFonts w:asciiTheme="minorHAnsi" w:hAnsiTheme="minorHAnsi" w:cs="Arial"/>
          <w:b/>
          <w:szCs w:val="22"/>
          <w:lang w:val="el-GR"/>
        </w:rPr>
        <w:t>ΔΙΚΤΥΩΝ ΓΙΑ ΤΗ Δ.Ε. ΜΟΥΣΟΥΡΩΝ</w:t>
      </w:r>
    </w:p>
    <w:p w:rsidR="00BC1CEB" w:rsidRPr="009409B2" w:rsidRDefault="00BC1CEB" w:rsidP="009409B2">
      <w:pPr>
        <w:rPr>
          <w:rFonts w:asciiTheme="minorHAnsi" w:hAnsiTheme="minorHAnsi" w:cs="Arial"/>
          <w:b/>
          <w:szCs w:val="22"/>
          <w:lang w:val="el-GR"/>
        </w:rPr>
      </w:pPr>
    </w:p>
    <w:p w:rsidR="00133ADE" w:rsidRPr="00133ADE" w:rsidRDefault="009409B2" w:rsidP="00133ADE">
      <w:pPr>
        <w:spacing w:line="360" w:lineRule="auto"/>
        <w:ind w:right="-322"/>
        <w:rPr>
          <w:rFonts w:asciiTheme="minorHAnsi" w:hAnsiTheme="minorHAnsi"/>
          <w:szCs w:val="22"/>
          <w:lang w:val="el-GR"/>
        </w:rPr>
      </w:pPr>
      <w:r w:rsidRPr="00EB69D6">
        <w:rPr>
          <w:b/>
          <w:szCs w:val="22"/>
        </w:rPr>
        <w:t>CPV</w:t>
      </w:r>
      <w:r w:rsidRPr="00EB69D6">
        <w:rPr>
          <w:b/>
          <w:szCs w:val="22"/>
          <w:lang w:val="el-GR"/>
        </w:rPr>
        <w:t>:</w:t>
      </w:r>
      <w:r w:rsidRPr="00EB69D6">
        <w:rPr>
          <w:szCs w:val="22"/>
          <w:lang w:val="el-GR"/>
        </w:rPr>
        <w:t xml:space="preserve"> </w:t>
      </w:r>
      <w:r w:rsidR="00133ADE" w:rsidRPr="00133ADE">
        <w:rPr>
          <w:rFonts w:asciiTheme="minorHAnsi" w:hAnsiTheme="minorHAnsi"/>
          <w:szCs w:val="22"/>
          <w:lang w:val="el-GR"/>
        </w:rPr>
        <w:t xml:space="preserve">ΟΜΑΔΑ 1: 44161200-8 (Σωλήνες ύδρευσης), 44167000-8(Διάφορα εξαρτήματα σωληνώσεων),  </w:t>
      </w:r>
    </w:p>
    <w:p w:rsidR="00133ADE" w:rsidRPr="00133ADE" w:rsidRDefault="00133ADE" w:rsidP="00133ADE">
      <w:pPr>
        <w:spacing w:line="360" w:lineRule="auto"/>
        <w:ind w:right="-322"/>
        <w:rPr>
          <w:rFonts w:asciiTheme="minorHAnsi" w:hAnsiTheme="minorHAnsi"/>
          <w:szCs w:val="22"/>
          <w:lang w:val="el-GR"/>
        </w:rPr>
      </w:pPr>
      <w:r w:rsidRPr="00133ADE">
        <w:rPr>
          <w:rFonts w:asciiTheme="minorHAnsi" w:hAnsiTheme="minorHAnsi"/>
          <w:szCs w:val="22"/>
          <w:lang w:val="el-GR"/>
        </w:rPr>
        <w:t>ΟΜΑΔΑ 2: 44167000-8 (Διάφορα εξαρτήματα σωληνώσεων),  44115210-4 (Υλικά υδραυλικών εγκαταστάσεων)</w:t>
      </w:r>
    </w:p>
    <w:p w:rsidR="00133ADE" w:rsidRPr="00133ADE" w:rsidRDefault="00133ADE" w:rsidP="00133ADE">
      <w:pPr>
        <w:spacing w:line="360" w:lineRule="auto"/>
        <w:ind w:right="-322"/>
        <w:rPr>
          <w:rFonts w:asciiTheme="minorHAnsi" w:hAnsiTheme="minorHAnsi"/>
          <w:szCs w:val="22"/>
          <w:lang w:val="el-GR"/>
        </w:rPr>
      </w:pPr>
      <w:r w:rsidRPr="00133ADE">
        <w:rPr>
          <w:rFonts w:asciiTheme="minorHAnsi" w:hAnsiTheme="minorHAnsi"/>
          <w:szCs w:val="22"/>
          <w:lang w:val="el-GR"/>
        </w:rPr>
        <w:t>ΟΜΑΔΑ 3: 44470000-5 (Διάφορα προϊόντα από χυτοσίδηρο)</w:t>
      </w:r>
    </w:p>
    <w:p w:rsidR="00133ADE" w:rsidRPr="00133ADE" w:rsidRDefault="00133ADE" w:rsidP="00133ADE">
      <w:pPr>
        <w:spacing w:line="360" w:lineRule="auto"/>
        <w:ind w:right="-322"/>
        <w:rPr>
          <w:rFonts w:asciiTheme="minorHAnsi" w:hAnsiTheme="minorHAnsi"/>
          <w:szCs w:val="22"/>
          <w:lang w:val="el-GR"/>
        </w:rPr>
      </w:pPr>
      <w:r w:rsidRPr="00133ADE">
        <w:rPr>
          <w:rFonts w:asciiTheme="minorHAnsi" w:hAnsiTheme="minorHAnsi"/>
          <w:szCs w:val="22"/>
          <w:lang w:val="el-GR"/>
        </w:rPr>
        <w:t>ΟΜΑΔΑ 4:  44167000-8 (Διάφορα εξαρτήματα σωληνώσεων)</w:t>
      </w:r>
    </w:p>
    <w:p w:rsidR="00B73128" w:rsidRPr="00133ADE" w:rsidRDefault="00133ADE" w:rsidP="00133ADE">
      <w:pPr>
        <w:ind w:right="-322"/>
        <w:rPr>
          <w:rFonts w:asciiTheme="minorHAnsi" w:hAnsiTheme="minorHAnsi"/>
          <w:szCs w:val="22"/>
          <w:lang w:val="el-GR"/>
        </w:rPr>
      </w:pPr>
      <w:r w:rsidRPr="00133ADE">
        <w:rPr>
          <w:rFonts w:asciiTheme="minorHAnsi" w:hAnsiTheme="minorHAnsi"/>
          <w:szCs w:val="22"/>
          <w:lang w:val="el-GR"/>
        </w:rPr>
        <w:t>ΟΜΑΔΑ 5 : 44167000-8 (Διάφορα εξαρτήματα σωληνώσεων) και 44115210-4 (Υλικά υδραυλικών εγκαταστάσεων)</w:t>
      </w:r>
      <w:r w:rsidR="00E61156" w:rsidRPr="00133ADE">
        <w:rPr>
          <w:rFonts w:asciiTheme="minorHAnsi" w:hAnsiTheme="minorHAnsi"/>
          <w:szCs w:val="22"/>
          <w:lang w:val="el-GR"/>
        </w:rPr>
        <w:tab/>
      </w:r>
    </w:p>
    <w:p w:rsidR="00D37BC9" w:rsidRDefault="00D37BC9" w:rsidP="00B73128">
      <w:pPr>
        <w:tabs>
          <w:tab w:val="left" w:pos="210"/>
          <w:tab w:val="left" w:pos="3765"/>
        </w:tabs>
        <w:jc w:val="center"/>
        <w:rPr>
          <w:rFonts w:asciiTheme="minorHAnsi" w:hAnsiTheme="minorHAnsi" w:cs="Arial"/>
          <w:b/>
          <w:szCs w:val="22"/>
          <w:u w:val="single"/>
          <w:lang w:val="el-GR"/>
        </w:rPr>
      </w:pPr>
    </w:p>
    <w:p w:rsidR="00E61156" w:rsidRDefault="00E61156" w:rsidP="00B73128">
      <w:pPr>
        <w:tabs>
          <w:tab w:val="left" w:pos="210"/>
          <w:tab w:val="left" w:pos="3765"/>
        </w:tabs>
        <w:jc w:val="center"/>
        <w:rPr>
          <w:rFonts w:asciiTheme="minorHAnsi" w:hAnsiTheme="minorHAnsi" w:cs="Arial"/>
          <w:b/>
          <w:szCs w:val="22"/>
          <w:u w:val="single"/>
          <w:lang w:val="el-GR"/>
        </w:rPr>
      </w:pPr>
      <w:r w:rsidRPr="00711906">
        <w:rPr>
          <w:rFonts w:asciiTheme="minorHAnsi" w:hAnsiTheme="minorHAnsi" w:cs="Arial"/>
          <w:b/>
          <w:szCs w:val="22"/>
          <w:u w:val="single"/>
          <w:lang w:val="el-GR"/>
        </w:rPr>
        <w:t>Π Ρ Ο Σ Φ Ο Ρ Α</w:t>
      </w:r>
    </w:p>
    <w:p w:rsidR="00B73128" w:rsidRPr="00711906" w:rsidRDefault="00B73128" w:rsidP="00711906">
      <w:pPr>
        <w:tabs>
          <w:tab w:val="left" w:pos="210"/>
          <w:tab w:val="left" w:pos="3765"/>
        </w:tabs>
        <w:rPr>
          <w:rFonts w:asciiTheme="minorHAnsi" w:hAnsiTheme="minorHAnsi" w:cs="Arial"/>
          <w:b/>
          <w:szCs w:val="22"/>
          <w:u w:val="single"/>
          <w:lang w:val="el-GR"/>
        </w:rPr>
      </w:pPr>
    </w:p>
    <w:p w:rsidR="00E61156" w:rsidRPr="00711906" w:rsidRDefault="00E61156" w:rsidP="00711906">
      <w:pPr>
        <w:rPr>
          <w:rFonts w:asciiTheme="minorHAnsi" w:hAnsiTheme="minorHAnsi" w:cs="Arial"/>
          <w:b/>
          <w:szCs w:val="22"/>
          <w:lang w:val="el-GR"/>
        </w:rPr>
      </w:pPr>
      <w:bookmarkStart w:id="1" w:name="OLE_LINK5"/>
      <w:r w:rsidRPr="00711906">
        <w:rPr>
          <w:rFonts w:asciiTheme="minorHAnsi" w:hAnsiTheme="minorHAnsi" w:cs="Arial"/>
          <w:b/>
          <w:szCs w:val="22"/>
          <w:lang w:val="el-GR"/>
        </w:rPr>
        <w:t>Τ……………………….…..………………….…………………………</w:t>
      </w:r>
    </w:p>
    <w:p w:rsidR="00E61156" w:rsidRPr="00711906" w:rsidRDefault="00E61156" w:rsidP="00711906">
      <w:pPr>
        <w:rPr>
          <w:rFonts w:asciiTheme="minorHAnsi" w:hAnsiTheme="minorHAnsi" w:cs="Arial"/>
          <w:szCs w:val="22"/>
          <w:lang w:val="el-GR"/>
        </w:rPr>
      </w:pPr>
      <w:r w:rsidRPr="00711906">
        <w:rPr>
          <w:rFonts w:asciiTheme="minorHAnsi" w:hAnsiTheme="minorHAnsi" w:cs="Arial"/>
          <w:szCs w:val="22"/>
          <w:lang w:val="el-GR"/>
        </w:rPr>
        <w:t>με έδρα .…………………………… οδός ………….….………………….………</w:t>
      </w:r>
    </w:p>
    <w:p w:rsidR="00E61156" w:rsidRPr="00A2205E" w:rsidRDefault="00E61156" w:rsidP="00711906">
      <w:pPr>
        <w:rPr>
          <w:rFonts w:asciiTheme="minorHAnsi" w:hAnsiTheme="minorHAnsi" w:cs="Arial"/>
          <w:szCs w:val="22"/>
          <w:lang w:val="el-GR"/>
        </w:rPr>
      </w:pPr>
      <w:r w:rsidRPr="00711906">
        <w:rPr>
          <w:rFonts w:asciiTheme="minorHAnsi" w:hAnsiTheme="minorHAnsi" w:cs="Arial"/>
          <w:szCs w:val="22"/>
          <w:lang w:val="el-GR"/>
        </w:rPr>
        <w:t xml:space="preserve">αριθ. ……. </w:t>
      </w:r>
      <w:r w:rsidRPr="00176952">
        <w:rPr>
          <w:rFonts w:asciiTheme="minorHAnsi" w:hAnsiTheme="minorHAnsi" w:cs="Arial"/>
          <w:szCs w:val="22"/>
          <w:lang w:val="el-GR"/>
        </w:rPr>
        <w:t>Τ</w:t>
      </w:r>
      <w:r w:rsidRPr="00A2205E">
        <w:rPr>
          <w:rFonts w:asciiTheme="minorHAnsi" w:hAnsiTheme="minorHAnsi" w:cs="Arial"/>
          <w:szCs w:val="22"/>
          <w:lang w:val="el-GR"/>
        </w:rPr>
        <w:t>.</w:t>
      </w:r>
      <w:r w:rsidRPr="00176952">
        <w:rPr>
          <w:rFonts w:asciiTheme="minorHAnsi" w:hAnsiTheme="minorHAnsi" w:cs="Arial"/>
          <w:szCs w:val="22"/>
          <w:lang w:val="el-GR"/>
        </w:rPr>
        <w:t>Κ</w:t>
      </w:r>
      <w:r w:rsidRPr="00A2205E">
        <w:rPr>
          <w:rFonts w:asciiTheme="minorHAnsi" w:hAnsiTheme="minorHAnsi" w:cs="Arial"/>
          <w:szCs w:val="22"/>
          <w:lang w:val="el-GR"/>
        </w:rPr>
        <w:t xml:space="preserve">.: ………………… </w:t>
      </w:r>
      <w:proofErr w:type="spellStart"/>
      <w:r w:rsidRPr="00176952">
        <w:rPr>
          <w:rFonts w:asciiTheme="minorHAnsi" w:hAnsiTheme="minorHAnsi" w:cs="Arial"/>
          <w:szCs w:val="22"/>
          <w:lang w:val="el-GR"/>
        </w:rPr>
        <w:t>Τηλ</w:t>
      </w:r>
      <w:proofErr w:type="spellEnd"/>
      <w:r w:rsidRPr="00A2205E">
        <w:rPr>
          <w:rFonts w:asciiTheme="minorHAnsi" w:hAnsiTheme="minorHAnsi" w:cs="Arial"/>
          <w:szCs w:val="22"/>
          <w:lang w:val="el-GR"/>
        </w:rPr>
        <w:t>.: …………………………………………</w:t>
      </w:r>
    </w:p>
    <w:p w:rsidR="00E61156" w:rsidRPr="00A2205E" w:rsidRDefault="00E61156" w:rsidP="00711906">
      <w:pPr>
        <w:rPr>
          <w:rFonts w:asciiTheme="minorHAnsi" w:hAnsiTheme="minorHAnsi" w:cs="Arial"/>
          <w:szCs w:val="22"/>
          <w:lang w:val="el-GR"/>
        </w:rPr>
      </w:pPr>
      <w:r w:rsidRPr="00711906">
        <w:rPr>
          <w:rFonts w:asciiTheme="minorHAnsi" w:hAnsiTheme="minorHAnsi" w:cs="Arial"/>
          <w:szCs w:val="22"/>
          <w:lang w:val="en-US"/>
        </w:rPr>
        <w:t>Fax</w:t>
      </w:r>
      <w:r w:rsidRPr="00A2205E">
        <w:rPr>
          <w:rFonts w:asciiTheme="minorHAnsi" w:hAnsiTheme="minorHAnsi" w:cs="Arial"/>
          <w:szCs w:val="22"/>
          <w:lang w:val="el-GR"/>
        </w:rPr>
        <w:t>: ………………………………………………………..</w:t>
      </w:r>
      <w:r w:rsidRPr="00711906">
        <w:rPr>
          <w:rFonts w:asciiTheme="minorHAnsi" w:hAnsiTheme="minorHAnsi" w:cs="Arial"/>
          <w:szCs w:val="22"/>
          <w:lang w:val="en-US"/>
        </w:rPr>
        <w:t>e</w:t>
      </w:r>
      <w:r w:rsidRPr="00A2205E">
        <w:rPr>
          <w:rFonts w:asciiTheme="minorHAnsi" w:hAnsiTheme="minorHAnsi" w:cs="Arial"/>
          <w:szCs w:val="22"/>
          <w:lang w:val="el-GR"/>
        </w:rPr>
        <w:t>-</w:t>
      </w:r>
      <w:r w:rsidRPr="00711906">
        <w:rPr>
          <w:rFonts w:asciiTheme="minorHAnsi" w:hAnsiTheme="minorHAnsi" w:cs="Arial"/>
          <w:szCs w:val="22"/>
          <w:lang w:val="en-US"/>
        </w:rPr>
        <w:t>mail</w:t>
      </w:r>
      <w:r w:rsidRPr="00A2205E">
        <w:rPr>
          <w:rFonts w:asciiTheme="minorHAnsi" w:hAnsiTheme="minorHAnsi" w:cs="Arial"/>
          <w:szCs w:val="22"/>
          <w:lang w:val="el-GR"/>
        </w:rPr>
        <w:t>:………………….</w:t>
      </w:r>
      <w:bookmarkEnd w:id="1"/>
    </w:p>
    <w:p w:rsidR="00711906" w:rsidRDefault="00711906" w:rsidP="00711906">
      <w:pPr>
        <w:rPr>
          <w:rFonts w:asciiTheme="minorHAnsi" w:hAnsiTheme="minorHAnsi"/>
          <w:bCs/>
          <w:szCs w:val="22"/>
          <w:lang w:val="el-GR"/>
        </w:rPr>
      </w:pPr>
    </w:p>
    <w:p w:rsidR="00A37B2C" w:rsidRDefault="00A37B2C" w:rsidP="00711906">
      <w:pPr>
        <w:rPr>
          <w:rFonts w:asciiTheme="minorHAnsi" w:hAnsiTheme="minorHAnsi"/>
          <w:bCs/>
          <w:szCs w:val="22"/>
          <w:lang w:val="el-GR"/>
        </w:rPr>
      </w:pPr>
    </w:p>
    <w:tbl>
      <w:tblPr>
        <w:tblW w:w="10096" w:type="dxa"/>
        <w:jc w:val="center"/>
        <w:tblLook w:val="04A0"/>
      </w:tblPr>
      <w:tblGrid>
        <w:gridCol w:w="605"/>
        <w:gridCol w:w="5598"/>
        <w:gridCol w:w="861"/>
        <w:gridCol w:w="873"/>
        <w:gridCol w:w="951"/>
        <w:gridCol w:w="1208"/>
      </w:tblGrid>
      <w:tr w:rsidR="00133ADE" w:rsidRPr="009B20B3" w:rsidTr="00A37B2C">
        <w:trPr>
          <w:trHeight w:val="679"/>
          <w:jc w:val="center"/>
        </w:trPr>
        <w:tc>
          <w:tcPr>
            <w:tcW w:w="706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33ADE" w:rsidRPr="00BE715B" w:rsidRDefault="00133ADE" w:rsidP="00133ADE">
            <w:pPr>
              <w:spacing w:after="0"/>
              <w:jc w:val="center"/>
              <w:rPr>
                <w:rFonts w:asciiTheme="minorHAnsi" w:hAnsiTheme="minorHAnsi"/>
                <w:b/>
                <w:bCs/>
                <w:i/>
                <w:iCs/>
                <w:color w:val="000000"/>
                <w:sz w:val="20"/>
                <w:szCs w:val="20"/>
                <w:lang w:val="el-GR" w:eastAsia="el-GR"/>
              </w:rPr>
            </w:pPr>
            <w:r w:rsidRPr="00BE715B">
              <w:rPr>
                <w:rFonts w:asciiTheme="minorHAnsi" w:hAnsiTheme="minorHAnsi"/>
                <w:b/>
                <w:bCs/>
                <w:i/>
                <w:iCs/>
                <w:color w:val="000000"/>
                <w:sz w:val="20"/>
                <w:szCs w:val="20"/>
                <w:lang w:val="el-GR" w:eastAsia="el-GR"/>
              </w:rPr>
              <w:t xml:space="preserve">1η ΟΜΑΔΑ: ΣΩΛΗΝΩΣΕΙΣ ΚΑΙ ΜΑΝΣΟΝ </w:t>
            </w:r>
            <w:r w:rsidRPr="00BE715B">
              <w:rPr>
                <w:rFonts w:asciiTheme="minorHAnsi" w:hAnsiTheme="minorHAnsi"/>
                <w:b/>
                <w:bCs/>
                <w:i/>
                <w:iCs/>
                <w:color w:val="000000"/>
                <w:sz w:val="20"/>
                <w:szCs w:val="20"/>
                <w:lang w:eastAsia="el-GR"/>
              </w:rPr>
              <w:t>PVC</w:t>
            </w:r>
            <w:r w:rsidRPr="00BE715B">
              <w:rPr>
                <w:rFonts w:asciiTheme="minorHAnsi" w:hAnsiTheme="minorHAnsi"/>
                <w:b/>
                <w:bCs/>
                <w:i/>
                <w:iCs/>
                <w:color w:val="000000"/>
                <w:sz w:val="20"/>
                <w:szCs w:val="20"/>
                <w:lang w:val="el-GR" w:eastAsia="el-GR"/>
              </w:rPr>
              <w:t xml:space="preserve">  </w:t>
            </w:r>
            <w:r w:rsidRPr="00BE715B">
              <w:rPr>
                <w:rFonts w:asciiTheme="minorHAnsi" w:hAnsiTheme="minorHAnsi"/>
                <w:b/>
                <w:bCs/>
                <w:i/>
                <w:iCs/>
                <w:color w:val="000000"/>
                <w:sz w:val="20"/>
                <w:szCs w:val="20"/>
                <w:lang w:eastAsia="el-GR"/>
              </w:rPr>
              <w:t>c</w:t>
            </w:r>
            <w:r w:rsidRPr="00BE715B">
              <w:rPr>
                <w:rFonts w:asciiTheme="minorHAnsi" w:hAnsiTheme="minorHAnsi"/>
                <w:b/>
                <w:bCs/>
                <w:i/>
                <w:iCs/>
                <w:color w:val="000000"/>
                <w:sz w:val="20"/>
                <w:szCs w:val="20"/>
                <w:lang w:val="el-GR" w:eastAsia="el-GR"/>
              </w:rPr>
              <w:t>.</w:t>
            </w:r>
            <w:r w:rsidRPr="00BE715B">
              <w:rPr>
                <w:rFonts w:asciiTheme="minorHAnsi" w:hAnsiTheme="minorHAnsi"/>
                <w:b/>
                <w:bCs/>
                <w:i/>
                <w:iCs/>
                <w:color w:val="000000"/>
                <w:sz w:val="20"/>
                <w:szCs w:val="20"/>
                <w:lang w:eastAsia="el-GR"/>
              </w:rPr>
              <w:t>p</w:t>
            </w:r>
            <w:r w:rsidRPr="00BE715B">
              <w:rPr>
                <w:rFonts w:asciiTheme="minorHAnsi" w:hAnsiTheme="minorHAnsi"/>
                <w:b/>
                <w:bCs/>
                <w:i/>
                <w:iCs/>
                <w:color w:val="000000"/>
                <w:sz w:val="20"/>
                <w:szCs w:val="20"/>
                <w:lang w:val="el-GR" w:eastAsia="el-GR"/>
              </w:rPr>
              <w:t>.</w:t>
            </w:r>
            <w:proofErr w:type="spellStart"/>
            <w:r w:rsidRPr="00BE715B">
              <w:rPr>
                <w:rFonts w:asciiTheme="minorHAnsi" w:hAnsiTheme="minorHAnsi"/>
                <w:b/>
                <w:bCs/>
                <w:i/>
                <w:iCs/>
                <w:color w:val="000000"/>
                <w:sz w:val="20"/>
                <w:szCs w:val="20"/>
                <w:lang w:eastAsia="el-GR"/>
              </w:rPr>
              <w:t>vs</w:t>
            </w:r>
            <w:proofErr w:type="spellEnd"/>
            <w:r w:rsidRPr="00BE715B">
              <w:rPr>
                <w:rFonts w:asciiTheme="minorHAnsi" w:hAnsiTheme="minorHAnsi"/>
                <w:b/>
                <w:bCs/>
                <w:i/>
                <w:iCs/>
                <w:color w:val="000000"/>
                <w:sz w:val="20"/>
                <w:szCs w:val="20"/>
                <w:lang w:val="el-GR" w:eastAsia="el-GR"/>
              </w:rPr>
              <w:t>: 44161200-8,</w:t>
            </w:r>
            <w:r w:rsidRPr="00BE715B">
              <w:rPr>
                <w:rFonts w:asciiTheme="minorHAnsi" w:hAnsiTheme="minorHAnsi"/>
                <w:sz w:val="20"/>
                <w:szCs w:val="20"/>
                <w:lang w:val="el-GR"/>
              </w:rPr>
              <w:t xml:space="preserve"> </w:t>
            </w:r>
            <w:r w:rsidRPr="00BE715B">
              <w:rPr>
                <w:rFonts w:asciiTheme="minorHAnsi" w:hAnsiTheme="minorHAnsi"/>
                <w:b/>
                <w:bCs/>
                <w:i/>
                <w:iCs/>
                <w:color w:val="000000"/>
                <w:sz w:val="20"/>
                <w:szCs w:val="20"/>
                <w:lang w:val="el-GR" w:eastAsia="el-GR"/>
              </w:rPr>
              <w:t xml:space="preserve">44167000-8 </w:t>
            </w:r>
          </w:p>
        </w:tc>
        <w:tc>
          <w:tcPr>
            <w:tcW w:w="873" w:type="dxa"/>
            <w:tcBorders>
              <w:top w:val="nil"/>
              <w:left w:val="nil"/>
              <w:bottom w:val="single" w:sz="4" w:space="0" w:color="auto"/>
              <w:right w:val="nil"/>
            </w:tcBorders>
            <w:shd w:val="clear" w:color="auto" w:fill="auto"/>
            <w:vAlign w:val="bottom"/>
            <w:hideMark/>
          </w:tcPr>
          <w:p w:rsidR="00133ADE" w:rsidRPr="00BE715B" w:rsidRDefault="00133ADE" w:rsidP="00133ADE">
            <w:pPr>
              <w:spacing w:after="0"/>
              <w:rPr>
                <w:rFonts w:asciiTheme="minorHAnsi" w:hAnsiTheme="minorHAnsi"/>
                <w:color w:val="000000"/>
                <w:sz w:val="20"/>
                <w:szCs w:val="20"/>
                <w:lang w:val="el-GR" w:eastAsia="el-GR"/>
              </w:rPr>
            </w:pPr>
            <w:r w:rsidRPr="00BE715B">
              <w:rPr>
                <w:rFonts w:asciiTheme="minorHAnsi" w:hAnsiTheme="minorHAnsi"/>
                <w:color w:val="000000"/>
                <w:sz w:val="20"/>
                <w:szCs w:val="20"/>
                <w:lang w:eastAsia="el-GR"/>
              </w:rPr>
              <w:t> </w:t>
            </w:r>
          </w:p>
        </w:tc>
        <w:tc>
          <w:tcPr>
            <w:tcW w:w="951"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color w:val="000000"/>
                <w:sz w:val="20"/>
                <w:szCs w:val="20"/>
                <w:lang w:val="el-GR" w:eastAsia="el-GR"/>
              </w:rPr>
            </w:pPr>
          </w:p>
        </w:tc>
        <w:tc>
          <w:tcPr>
            <w:tcW w:w="1208"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val="el-GR" w:eastAsia="el-GR"/>
              </w:rPr>
            </w:pPr>
          </w:p>
        </w:tc>
      </w:tr>
      <w:tr w:rsidR="00133ADE" w:rsidRPr="00BE715B" w:rsidTr="00A37B2C">
        <w:trPr>
          <w:trHeight w:val="468"/>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Α/Α</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ΠΕΡΙΓΡΑΦΗ</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Μ.Μ.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ΠΟΣΟΤ.</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ΤΙΜΗ ΜΟΝ.</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ΣΥΝΟΛΟ</w:t>
            </w:r>
          </w:p>
        </w:tc>
      </w:tr>
      <w:tr w:rsidR="00133ADE" w:rsidRPr="00BE715B" w:rsidTr="00A37B2C">
        <w:trPr>
          <w:trHeight w:val="317"/>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1.1</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 xml:space="preserve">Σωλήνα </w:t>
            </w:r>
            <w:r w:rsidRPr="00BE715B">
              <w:rPr>
                <w:rFonts w:asciiTheme="minorHAnsi" w:hAnsiTheme="minorHAnsi"/>
                <w:color w:val="000000"/>
                <w:sz w:val="20"/>
                <w:szCs w:val="20"/>
              </w:rPr>
              <w:t>SD</w:t>
            </w:r>
            <w:r w:rsidRPr="00BE715B">
              <w:rPr>
                <w:rFonts w:asciiTheme="minorHAnsi" w:hAnsiTheme="minorHAnsi"/>
                <w:color w:val="000000"/>
                <w:sz w:val="20"/>
                <w:szCs w:val="20"/>
                <w:lang w:val="el-GR"/>
              </w:rPr>
              <w:t xml:space="preserve"> 16 </w:t>
            </w:r>
            <w:proofErr w:type="spellStart"/>
            <w:r w:rsidRPr="00BE715B">
              <w:rPr>
                <w:rFonts w:asciiTheme="minorHAnsi" w:hAnsiTheme="minorHAnsi"/>
                <w:color w:val="000000"/>
                <w:sz w:val="20"/>
                <w:szCs w:val="20"/>
              </w:rPr>
              <w:t>atm</w:t>
            </w:r>
            <w:proofErr w:type="spellEnd"/>
            <w:r w:rsidRPr="00BE715B">
              <w:rPr>
                <w:rFonts w:asciiTheme="minorHAnsi" w:hAnsiTheme="minorHAnsi"/>
                <w:color w:val="000000"/>
                <w:sz w:val="20"/>
                <w:szCs w:val="20"/>
                <w:lang w:val="el-GR"/>
              </w:rPr>
              <w:t xml:space="preserve"> από πολυαιθυλένιο </w:t>
            </w:r>
            <w:r w:rsidRPr="00BE715B">
              <w:rPr>
                <w:rFonts w:asciiTheme="minorHAnsi" w:hAnsiTheme="minorHAnsi"/>
                <w:color w:val="000000"/>
                <w:sz w:val="20"/>
                <w:szCs w:val="20"/>
              </w:rPr>
              <w:t>PE</w:t>
            </w:r>
            <w:r w:rsidRPr="00BE715B">
              <w:rPr>
                <w:rFonts w:asciiTheme="minorHAnsi" w:hAnsiTheme="minorHAnsi"/>
                <w:color w:val="000000"/>
                <w:sz w:val="20"/>
                <w:szCs w:val="20"/>
                <w:lang w:val="el-GR"/>
              </w:rPr>
              <w:t xml:space="preserve"> 80, για εφαρμογές πόσιμου νερού, διαμέτρου </w:t>
            </w:r>
            <w:r w:rsidRPr="00BE715B">
              <w:rPr>
                <w:rFonts w:asciiTheme="minorHAnsi" w:hAnsiTheme="minorHAnsi"/>
                <w:b/>
                <w:bCs/>
                <w:color w:val="000000"/>
                <w:sz w:val="20"/>
                <w:szCs w:val="20"/>
              </w:rPr>
              <w:t>D</w:t>
            </w:r>
            <w:r w:rsidRPr="00BE715B">
              <w:rPr>
                <w:rFonts w:asciiTheme="minorHAnsi" w:hAnsiTheme="minorHAnsi"/>
                <w:b/>
                <w:bCs/>
                <w:color w:val="000000"/>
                <w:sz w:val="20"/>
                <w:szCs w:val="20"/>
                <w:lang w:val="el-GR"/>
              </w:rPr>
              <w:t>18</w:t>
            </w:r>
            <w:r w:rsidRPr="00BE715B">
              <w:rPr>
                <w:rFonts w:asciiTheme="minorHAnsi" w:hAnsiTheme="minorHAnsi"/>
                <w:b/>
                <w:bCs/>
                <w:color w:val="000000"/>
                <w:sz w:val="20"/>
                <w:szCs w:val="20"/>
              </w:rPr>
              <w:t>x</w:t>
            </w:r>
            <w:r w:rsidRPr="00BE715B">
              <w:rPr>
                <w:rFonts w:asciiTheme="minorHAnsi" w:hAnsiTheme="minorHAnsi"/>
                <w:b/>
                <w:bCs/>
                <w:color w:val="000000"/>
                <w:sz w:val="20"/>
                <w:szCs w:val="20"/>
                <w:lang w:val="el-GR"/>
              </w:rPr>
              <w:t>2,5</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ΜΕΤΡΟ</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800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r>
      <w:tr w:rsidR="00133ADE" w:rsidRPr="00BE715B" w:rsidTr="00A37B2C">
        <w:trPr>
          <w:trHeight w:val="317"/>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1.2</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 xml:space="preserve">Σωλήνα </w:t>
            </w:r>
            <w:r w:rsidRPr="00BE715B">
              <w:rPr>
                <w:rFonts w:asciiTheme="minorHAnsi" w:hAnsiTheme="minorHAnsi"/>
                <w:color w:val="000000"/>
                <w:sz w:val="20"/>
                <w:szCs w:val="20"/>
              </w:rPr>
              <w:t>SD</w:t>
            </w:r>
            <w:r w:rsidRPr="00BE715B">
              <w:rPr>
                <w:rFonts w:asciiTheme="minorHAnsi" w:hAnsiTheme="minorHAnsi"/>
                <w:color w:val="000000"/>
                <w:sz w:val="20"/>
                <w:szCs w:val="20"/>
                <w:lang w:val="el-GR"/>
              </w:rPr>
              <w:t xml:space="preserve"> 16 </w:t>
            </w:r>
            <w:proofErr w:type="spellStart"/>
            <w:r w:rsidRPr="00BE715B">
              <w:rPr>
                <w:rFonts w:asciiTheme="minorHAnsi" w:hAnsiTheme="minorHAnsi"/>
                <w:color w:val="000000"/>
                <w:sz w:val="20"/>
                <w:szCs w:val="20"/>
              </w:rPr>
              <w:t>atm</w:t>
            </w:r>
            <w:proofErr w:type="spellEnd"/>
            <w:r w:rsidRPr="00BE715B">
              <w:rPr>
                <w:rFonts w:asciiTheme="minorHAnsi" w:hAnsiTheme="minorHAnsi"/>
                <w:color w:val="000000"/>
                <w:sz w:val="20"/>
                <w:szCs w:val="20"/>
                <w:lang w:val="el-GR"/>
              </w:rPr>
              <w:t xml:space="preserve"> από πολυαιθυλένιο </w:t>
            </w:r>
            <w:r w:rsidRPr="00BE715B">
              <w:rPr>
                <w:rFonts w:asciiTheme="minorHAnsi" w:hAnsiTheme="minorHAnsi"/>
                <w:color w:val="000000"/>
                <w:sz w:val="20"/>
                <w:szCs w:val="20"/>
              </w:rPr>
              <w:t>PE</w:t>
            </w:r>
            <w:r w:rsidRPr="00BE715B">
              <w:rPr>
                <w:rFonts w:asciiTheme="minorHAnsi" w:hAnsiTheme="minorHAnsi"/>
                <w:color w:val="000000"/>
                <w:sz w:val="20"/>
                <w:szCs w:val="20"/>
                <w:lang w:val="el-GR"/>
              </w:rPr>
              <w:t xml:space="preserve"> 80, για εφαρμογές πόσιμου νερού, διαμέτρου </w:t>
            </w:r>
            <w:r w:rsidRPr="00BE715B">
              <w:rPr>
                <w:rFonts w:asciiTheme="minorHAnsi" w:hAnsiTheme="minorHAnsi"/>
                <w:b/>
                <w:bCs/>
                <w:color w:val="000000"/>
                <w:sz w:val="20"/>
                <w:szCs w:val="20"/>
              </w:rPr>
              <w:t>D</w:t>
            </w:r>
            <w:r w:rsidRPr="00BE715B">
              <w:rPr>
                <w:rFonts w:asciiTheme="minorHAnsi" w:hAnsiTheme="minorHAnsi"/>
                <w:b/>
                <w:bCs/>
                <w:color w:val="000000"/>
                <w:sz w:val="20"/>
                <w:szCs w:val="20"/>
                <w:lang w:val="el-GR"/>
              </w:rPr>
              <w:t>22</w:t>
            </w:r>
            <w:r w:rsidRPr="00BE715B">
              <w:rPr>
                <w:rFonts w:asciiTheme="minorHAnsi" w:hAnsiTheme="minorHAnsi"/>
                <w:b/>
                <w:bCs/>
                <w:color w:val="000000"/>
                <w:sz w:val="20"/>
                <w:szCs w:val="20"/>
              </w:rPr>
              <w:t>x</w:t>
            </w:r>
            <w:r w:rsidRPr="00BE715B">
              <w:rPr>
                <w:rFonts w:asciiTheme="minorHAnsi" w:hAnsiTheme="minorHAnsi"/>
                <w:b/>
                <w:bCs/>
                <w:color w:val="000000"/>
                <w:sz w:val="20"/>
                <w:szCs w:val="20"/>
                <w:lang w:val="el-GR"/>
              </w:rPr>
              <w:t>3</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ΜΕΤΡΟ</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800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r>
      <w:tr w:rsidR="00133ADE" w:rsidRPr="00BE715B" w:rsidTr="00A37B2C">
        <w:trPr>
          <w:trHeight w:val="317"/>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lastRenderedPageBreak/>
              <w:t>1.3</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 xml:space="preserve">Σωλήνα για ύδρευση, πιέσεως από πολυαιθυλένιο (υψηλής περιεκτικότητας </w:t>
            </w:r>
            <w:r w:rsidRPr="00BE715B">
              <w:rPr>
                <w:rFonts w:asciiTheme="minorHAnsi" w:hAnsiTheme="minorHAnsi"/>
                <w:color w:val="000000"/>
                <w:sz w:val="20"/>
                <w:szCs w:val="20"/>
              </w:rPr>
              <w:t>HDPE</w:t>
            </w:r>
            <w:r w:rsidRPr="00BE715B">
              <w:rPr>
                <w:rFonts w:asciiTheme="minorHAnsi" w:hAnsiTheme="minorHAnsi"/>
                <w:color w:val="000000"/>
                <w:sz w:val="20"/>
                <w:szCs w:val="20"/>
                <w:lang w:val="el-GR"/>
              </w:rPr>
              <w:t xml:space="preserve"> τρίτης γενιάς, </w:t>
            </w:r>
            <w:r w:rsidRPr="00BE715B">
              <w:rPr>
                <w:rFonts w:asciiTheme="minorHAnsi" w:hAnsiTheme="minorHAnsi"/>
                <w:color w:val="000000"/>
                <w:sz w:val="20"/>
                <w:szCs w:val="20"/>
              </w:rPr>
              <w:t>PE</w:t>
            </w:r>
            <w:r w:rsidRPr="00BE715B">
              <w:rPr>
                <w:rFonts w:asciiTheme="minorHAnsi" w:hAnsiTheme="minorHAnsi"/>
                <w:color w:val="000000"/>
                <w:sz w:val="20"/>
                <w:szCs w:val="20"/>
                <w:lang w:val="el-GR"/>
              </w:rPr>
              <w:t xml:space="preserve"> 100, με ελάχιστη απαιτούμενη αντοχή </w:t>
            </w:r>
            <w:r w:rsidRPr="00BE715B">
              <w:rPr>
                <w:rFonts w:asciiTheme="minorHAnsi" w:hAnsiTheme="minorHAnsi"/>
                <w:color w:val="000000"/>
                <w:sz w:val="20"/>
                <w:szCs w:val="20"/>
              </w:rPr>
              <w:t>MRS</w:t>
            </w:r>
            <w:r w:rsidRPr="00BE715B">
              <w:rPr>
                <w:rFonts w:asciiTheme="minorHAnsi" w:hAnsiTheme="minorHAnsi"/>
                <w:color w:val="000000"/>
                <w:sz w:val="20"/>
                <w:szCs w:val="20"/>
                <w:lang w:val="el-GR"/>
              </w:rPr>
              <w:t>10=10</w:t>
            </w:r>
            <w:proofErr w:type="spellStart"/>
            <w:r w:rsidRPr="00BE715B">
              <w:rPr>
                <w:rFonts w:asciiTheme="minorHAnsi" w:hAnsiTheme="minorHAnsi"/>
                <w:color w:val="000000"/>
                <w:sz w:val="20"/>
                <w:szCs w:val="20"/>
              </w:rPr>
              <w:t>MPa</w:t>
            </w:r>
            <w:proofErr w:type="spellEnd"/>
            <w:r w:rsidRPr="00BE715B">
              <w:rPr>
                <w:rFonts w:asciiTheme="minorHAnsi" w:hAnsiTheme="minorHAnsi"/>
                <w:color w:val="000000"/>
                <w:sz w:val="20"/>
                <w:szCs w:val="20"/>
                <w:lang w:val="el-GR"/>
              </w:rPr>
              <w:t xml:space="preserve">) με συμπαγές τοίχωμα, κατά </w:t>
            </w:r>
            <w:r w:rsidRPr="00BE715B">
              <w:rPr>
                <w:rFonts w:asciiTheme="minorHAnsi" w:hAnsiTheme="minorHAnsi"/>
                <w:color w:val="000000"/>
                <w:sz w:val="20"/>
                <w:szCs w:val="20"/>
              </w:rPr>
              <w:t>EN</w:t>
            </w:r>
            <w:r w:rsidRPr="00BE715B">
              <w:rPr>
                <w:rFonts w:asciiTheme="minorHAnsi" w:hAnsiTheme="minorHAnsi"/>
                <w:color w:val="000000"/>
                <w:sz w:val="20"/>
                <w:szCs w:val="20"/>
                <w:lang w:val="el-GR"/>
              </w:rPr>
              <w:t xml:space="preserve"> 12201-2, ονομαστικής διαμέτρου </w:t>
            </w:r>
            <w:r w:rsidRPr="00BE715B">
              <w:rPr>
                <w:rFonts w:asciiTheme="minorHAnsi" w:hAnsiTheme="minorHAnsi"/>
                <w:b/>
                <w:bCs/>
                <w:color w:val="000000"/>
                <w:sz w:val="20"/>
                <w:szCs w:val="20"/>
              </w:rPr>
              <w:t>DN</w:t>
            </w:r>
            <w:r w:rsidRPr="00BE715B">
              <w:rPr>
                <w:rFonts w:asciiTheme="minorHAnsi" w:hAnsiTheme="minorHAnsi"/>
                <w:b/>
                <w:bCs/>
                <w:color w:val="000000"/>
                <w:sz w:val="20"/>
                <w:szCs w:val="20"/>
                <w:lang w:val="el-GR"/>
              </w:rPr>
              <w:t xml:space="preserve"> 32</w:t>
            </w:r>
            <w:r w:rsidRPr="00BE715B">
              <w:rPr>
                <w:rFonts w:asciiTheme="minorHAnsi" w:hAnsiTheme="minorHAnsi"/>
                <w:b/>
                <w:bCs/>
                <w:color w:val="000000"/>
                <w:sz w:val="20"/>
                <w:szCs w:val="20"/>
              </w:rPr>
              <w:t>MM</w:t>
            </w:r>
            <w:r w:rsidRPr="00BE715B">
              <w:rPr>
                <w:rFonts w:asciiTheme="minorHAnsi" w:hAnsiTheme="minorHAnsi"/>
                <w:b/>
                <w:bCs/>
                <w:color w:val="000000"/>
                <w:sz w:val="20"/>
                <w:szCs w:val="20"/>
                <w:lang w:val="el-GR"/>
              </w:rPr>
              <w:t xml:space="preserve">, </w:t>
            </w:r>
            <w:r w:rsidRPr="00BE715B">
              <w:rPr>
                <w:rFonts w:asciiTheme="minorHAnsi" w:hAnsiTheme="minorHAnsi"/>
                <w:b/>
                <w:bCs/>
                <w:color w:val="000000"/>
                <w:sz w:val="20"/>
                <w:szCs w:val="20"/>
              </w:rPr>
              <w:t>PN</w:t>
            </w:r>
            <w:r w:rsidRPr="00BE715B">
              <w:rPr>
                <w:rFonts w:asciiTheme="minorHAnsi" w:hAnsiTheme="minorHAnsi"/>
                <w:b/>
                <w:bCs/>
                <w:color w:val="000000"/>
                <w:sz w:val="20"/>
                <w:szCs w:val="20"/>
                <w:lang w:val="el-GR"/>
              </w:rPr>
              <w:t xml:space="preserve"> 16</w:t>
            </w:r>
            <w:proofErr w:type="spellStart"/>
            <w:r w:rsidRPr="00BE715B">
              <w:rPr>
                <w:rFonts w:asciiTheme="minorHAnsi" w:hAnsiTheme="minorHAnsi"/>
                <w:b/>
                <w:bCs/>
                <w:color w:val="000000"/>
                <w:sz w:val="20"/>
                <w:szCs w:val="20"/>
              </w:rPr>
              <w:t>atm</w:t>
            </w:r>
            <w:proofErr w:type="spellEnd"/>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ΜΕΤΡΟ</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1000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r>
      <w:tr w:rsidR="00133ADE" w:rsidRPr="00BE715B" w:rsidTr="00A37B2C">
        <w:trPr>
          <w:trHeight w:val="317"/>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1.4</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 xml:space="preserve">Σωλήνα για ύδρευση, πιέσεως από πολυαιθυλένιο (υψηλής περιεκτικότητας </w:t>
            </w:r>
            <w:r w:rsidRPr="00BE715B">
              <w:rPr>
                <w:rFonts w:asciiTheme="minorHAnsi" w:hAnsiTheme="minorHAnsi"/>
                <w:color w:val="000000"/>
                <w:sz w:val="20"/>
                <w:szCs w:val="20"/>
              </w:rPr>
              <w:t>HDPE</w:t>
            </w:r>
            <w:r w:rsidRPr="00BE715B">
              <w:rPr>
                <w:rFonts w:asciiTheme="minorHAnsi" w:hAnsiTheme="minorHAnsi"/>
                <w:color w:val="000000"/>
                <w:sz w:val="20"/>
                <w:szCs w:val="20"/>
                <w:lang w:val="el-GR"/>
              </w:rPr>
              <w:t xml:space="preserve"> τρίτης γενιάς, </w:t>
            </w:r>
            <w:r w:rsidRPr="00BE715B">
              <w:rPr>
                <w:rFonts w:asciiTheme="minorHAnsi" w:hAnsiTheme="minorHAnsi"/>
                <w:color w:val="000000"/>
                <w:sz w:val="20"/>
                <w:szCs w:val="20"/>
              </w:rPr>
              <w:t>PE</w:t>
            </w:r>
            <w:r w:rsidRPr="00BE715B">
              <w:rPr>
                <w:rFonts w:asciiTheme="minorHAnsi" w:hAnsiTheme="minorHAnsi"/>
                <w:color w:val="000000"/>
                <w:sz w:val="20"/>
                <w:szCs w:val="20"/>
                <w:lang w:val="el-GR"/>
              </w:rPr>
              <w:t xml:space="preserve"> 100, με ελάχιστη απαιτούμενη αντοχή </w:t>
            </w:r>
            <w:r w:rsidRPr="00BE715B">
              <w:rPr>
                <w:rFonts w:asciiTheme="minorHAnsi" w:hAnsiTheme="minorHAnsi"/>
                <w:color w:val="000000"/>
                <w:sz w:val="20"/>
                <w:szCs w:val="20"/>
              </w:rPr>
              <w:t>MRS</w:t>
            </w:r>
            <w:r w:rsidRPr="00BE715B">
              <w:rPr>
                <w:rFonts w:asciiTheme="minorHAnsi" w:hAnsiTheme="minorHAnsi"/>
                <w:color w:val="000000"/>
                <w:sz w:val="20"/>
                <w:szCs w:val="20"/>
                <w:lang w:val="el-GR"/>
              </w:rPr>
              <w:t>10=10</w:t>
            </w:r>
            <w:proofErr w:type="spellStart"/>
            <w:r w:rsidRPr="00BE715B">
              <w:rPr>
                <w:rFonts w:asciiTheme="minorHAnsi" w:hAnsiTheme="minorHAnsi"/>
                <w:color w:val="000000"/>
                <w:sz w:val="20"/>
                <w:szCs w:val="20"/>
              </w:rPr>
              <w:t>MPa</w:t>
            </w:r>
            <w:proofErr w:type="spellEnd"/>
            <w:r w:rsidRPr="00BE715B">
              <w:rPr>
                <w:rFonts w:asciiTheme="minorHAnsi" w:hAnsiTheme="minorHAnsi"/>
                <w:color w:val="000000"/>
                <w:sz w:val="20"/>
                <w:szCs w:val="20"/>
                <w:lang w:val="el-GR"/>
              </w:rPr>
              <w:t xml:space="preserve">) με συμπαγές τοίχωμα, κατά </w:t>
            </w:r>
            <w:r w:rsidRPr="00BE715B">
              <w:rPr>
                <w:rFonts w:asciiTheme="minorHAnsi" w:hAnsiTheme="minorHAnsi"/>
                <w:color w:val="000000"/>
                <w:sz w:val="20"/>
                <w:szCs w:val="20"/>
              </w:rPr>
              <w:t>EN</w:t>
            </w:r>
            <w:r w:rsidRPr="00BE715B">
              <w:rPr>
                <w:rFonts w:asciiTheme="minorHAnsi" w:hAnsiTheme="minorHAnsi"/>
                <w:color w:val="000000"/>
                <w:sz w:val="20"/>
                <w:szCs w:val="20"/>
                <w:lang w:val="el-GR"/>
              </w:rPr>
              <w:t xml:space="preserve"> 12201-2, ονομαστικής διαμέτρου </w:t>
            </w:r>
            <w:r w:rsidRPr="00BE715B">
              <w:rPr>
                <w:rFonts w:asciiTheme="minorHAnsi" w:hAnsiTheme="minorHAnsi"/>
                <w:b/>
                <w:bCs/>
                <w:color w:val="000000"/>
                <w:sz w:val="20"/>
                <w:szCs w:val="20"/>
              </w:rPr>
              <w:t>DN</w:t>
            </w:r>
            <w:r w:rsidRPr="00BE715B">
              <w:rPr>
                <w:rFonts w:asciiTheme="minorHAnsi" w:hAnsiTheme="minorHAnsi"/>
                <w:b/>
                <w:bCs/>
                <w:color w:val="000000"/>
                <w:sz w:val="20"/>
                <w:szCs w:val="20"/>
                <w:lang w:val="el-GR"/>
              </w:rPr>
              <w:t xml:space="preserve"> 63</w:t>
            </w:r>
            <w:r w:rsidRPr="00BE715B">
              <w:rPr>
                <w:rFonts w:asciiTheme="minorHAnsi" w:hAnsiTheme="minorHAnsi"/>
                <w:b/>
                <w:bCs/>
                <w:color w:val="000000"/>
                <w:sz w:val="20"/>
                <w:szCs w:val="20"/>
              </w:rPr>
              <w:t>MM</w:t>
            </w:r>
            <w:r w:rsidRPr="00BE715B">
              <w:rPr>
                <w:rFonts w:asciiTheme="minorHAnsi" w:hAnsiTheme="minorHAnsi"/>
                <w:b/>
                <w:bCs/>
                <w:color w:val="000000"/>
                <w:sz w:val="20"/>
                <w:szCs w:val="20"/>
                <w:lang w:val="el-GR"/>
              </w:rPr>
              <w:t xml:space="preserve">, </w:t>
            </w:r>
            <w:r w:rsidRPr="00BE715B">
              <w:rPr>
                <w:rFonts w:asciiTheme="minorHAnsi" w:hAnsiTheme="minorHAnsi"/>
                <w:b/>
                <w:bCs/>
                <w:color w:val="000000"/>
                <w:sz w:val="20"/>
                <w:szCs w:val="20"/>
              </w:rPr>
              <w:t>PN</w:t>
            </w:r>
            <w:r w:rsidRPr="00BE715B">
              <w:rPr>
                <w:rFonts w:asciiTheme="minorHAnsi" w:hAnsiTheme="minorHAnsi"/>
                <w:b/>
                <w:bCs/>
                <w:color w:val="000000"/>
                <w:sz w:val="20"/>
                <w:szCs w:val="20"/>
                <w:lang w:val="el-GR"/>
              </w:rPr>
              <w:t xml:space="preserve"> 16</w:t>
            </w:r>
            <w:proofErr w:type="spellStart"/>
            <w:r w:rsidRPr="00BE715B">
              <w:rPr>
                <w:rFonts w:asciiTheme="minorHAnsi" w:hAnsiTheme="minorHAnsi"/>
                <w:b/>
                <w:bCs/>
                <w:color w:val="000000"/>
                <w:sz w:val="20"/>
                <w:szCs w:val="20"/>
              </w:rPr>
              <w:t>atm</w:t>
            </w:r>
            <w:proofErr w:type="spellEnd"/>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ΜΕΤΡΟ</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1000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r>
      <w:tr w:rsidR="00133ADE" w:rsidRPr="00BE715B" w:rsidTr="00A37B2C">
        <w:trPr>
          <w:trHeight w:val="317"/>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1.5</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 xml:space="preserve">Σωλήνα για ύδρευση, πιέσεως από πολυαιθυλένιο (υψηλής περιεκτικότητας </w:t>
            </w:r>
            <w:r w:rsidRPr="00BE715B">
              <w:rPr>
                <w:rFonts w:asciiTheme="minorHAnsi" w:hAnsiTheme="minorHAnsi"/>
                <w:color w:val="000000"/>
                <w:sz w:val="20"/>
                <w:szCs w:val="20"/>
              </w:rPr>
              <w:t>HDPE</w:t>
            </w:r>
            <w:r w:rsidRPr="00BE715B">
              <w:rPr>
                <w:rFonts w:asciiTheme="minorHAnsi" w:hAnsiTheme="minorHAnsi"/>
                <w:color w:val="000000"/>
                <w:sz w:val="20"/>
                <w:szCs w:val="20"/>
                <w:lang w:val="el-GR"/>
              </w:rPr>
              <w:t xml:space="preserve"> τρίτης γενιάς, </w:t>
            </w:r>
            <w:r w:rsidRPr="00BE715B">
              <w:rPr>
                <w:rFonts w:asciiTheme="minorHAnsi" w:hAnsiTheme="minorHAnsi"/>
                <w:color w:val="000000"/>
                <w:sz w:val="20"/>
                <w:szCs w:val="20"/>
              </w:rPr>
              <w:t>PE</w:t>
            </w:r>
            <w:r w:rsidRPr="00BE715B">
              <w:rPr>
                <w:rFonts w:asciiTheme="minorHAnsi" w:hAnsiTheme="minorHAnsi"/>
                <w:color w:val="000000"/>
                <w:sz w:val="20"/>
                <w:szCs w:val="20"/>
                <w:lang w:val="el-GR"/>
              </w:rPr>
              <w:t xml:space="preserve"> 100, με ελάχιστη απαιτούμενη αντοχή </w:t>
            </w:r>
            <w:r w:rsidRPr="00BE715B">
              <w:rPr>
                <w:rFonts w:asciiTheme="minorHAnsi" w:hAnsiTheme="minorHAnsi"/>
                <w:color w:val="000000"/>
                <w:sz w:val="20"/>
                <w:szCs w:val="20"/>
              </w:rPr>
              <w:t>MRS</w:t>
            </w:r>
            <w:r w:rsidRPr="00BE715B">
              <w:rPr>
                <w:rFonts w:asciiTheme="minorHAnsi" w:hAnsiTheme="minorHAnsi"/>
                <w:color w:val="000000"/>
                <w:sz w:val="20"/>
                <w:szCs w:val="20"/>
                <w:lang w:val="el-GR"/>
              </w:rPr>
              <w:t>10=10</w:t>
            </w:r>
            <w:proofErr w:type="spellStart"/>
            <w:r w:rsidRPr="00BE715B">
              <w:rPr>
                <w:rFonts w:asciiTheme="minorHAnsi" w:hAnsiTheme="minorHAnsi"/>
                <w:color w:val="000000"/>
                <w:sz w:val="20"/>
                <w:szCs w:val="20"/>
              </w:rPr>
              <w:t>MPa</w:t>
            </w:r>
            <w:proofErr w:type="spellEnd"/>
            <w:r w:rsidRPr="00BE715B">
              <w:rPr>
                <w:rFonts w:asciiTheme="minorHAnsi" w:hAnsiTheme="minorHAnsi"/>
                <w:color w:val="000000"/>
                <w:sz w:val="20"/>
                <w:szCs w:val="20"/>
                <w:lang w:val="el-GR"/>
              </w:rPr>
              <w:t xml:space="preserve">) με συμπαγές τοίχωμα, κατά </w:t>
            </w:r>
            <w:r w:rsidRPr="00BE715B">
              <w:rPr>
                <w:rFonts w:asciiTheme="minorHAnsi" w:hAnsiTheme="minorHAnsi"/>
                <w:color w:val="000000"/>
                <w:sz w:val="20"/>
                <w:szCs w:val="20"/>
              </w:rPr>
              <w:t>EN</w:t>
            </w:r>
            <w:r w:rsidRPr="00BE715B">
              <w:rPr>
                <w:rFonts w:asciiTheme="minorHAnsi" w:hAnsiTheme="minorHAnsi"/>
                <w:color w:val="000000"/>
                <w:sz w:val="20"/>
                <w:szCs w:val="20"/>
                <w:lang w:val="el-GR"/>
              </w:rPr>
              <w:t xml:space="preserve"> 12201-2, ονομαστικής διαμέτρου</w:t>
            </w:r>
            <w:r w:rsidRPr="00BE715B">
              <w:rPr>
                <w:rFonts w:asciiTheme="minorHAnsi" w:hAnsiTheme="minorHAnsi"/>
                <w:b/>
                <w:bCs/>
                <w:color w:val="000000"/>
                <w:sz w:val="20"/>
                <w:szCs w:val="20"/>
                <w:lang w:val="el-GR"/>
              </w:rPr>
              <w:t xml:space="preserve"> </w:t>
            </w:r>
            <w:r w:rsidRPr="00BE715B">
              <w:rPr>
                <w:rFonts w:asciiTheme="minorHAnsi" w:hAnsiTheme="minorHAnsi"/>
                <w:b/>
                <w:bCs/>
                <w:color w:val="000000"/>
                <w:sz w:val="20"/>
                <w:szCs w:val="20"/>
              </w:rPr>
              <w:t>DN</w:t>
            </w:r>
            <w:r w:rsidRPr="00BE715B">
              <w:rPr>
                <w:rFonts w:asciiTheme="minorHAnsi" w:hAnsiTheme="minorHAnsi"/>
                <w:b/>
                <w:bCs/>
                <w:color w:val="000000"/>
                <w:sz w:val="20"/>
                <w:szCs w:val="20"/>
                <w:lang w:val="el-GR"/>
              </w:rPr>
              <w:t xml:space="preserve"> 90</w:t>
            </w:r>
            <w:r w:rsidRPr="00BE715B">
              <w:rPr>
                <w:rFonts w:asciiTheme="minorHAnsi" w:hAnsiTheme="minorHAnsi"/>
                <w:b/>
                <w:bCs/>
                <w:color w:val="000000"/>
                <w:sz w:val="20"/>
                <w:szCs w:val="20"/>
              </w:rPr>
              <w:t>MM</w:t>
            </w:r>
            <w:r w:rsidRPr="00BE715B">
              <w:rPr>
                <w:rFonts w:asciiTheme="minorHAnsi" w:hAnsiTheme="minorHAnsi"/>
                <w:b/>
                <w:bCs/>
                <w:color w:val="000000"/>
                <w:sz w:val="20"/>
                <w:szCs w:val="20"/>
                <w:lang w:val="el-GR"/>
              </w:rPr>
              <w:t xml:space="preserve">, </w:t>
            </w:r>
            <w:r w:rsidRPr="00BE715B">
              <w:rPr>
                <w:rFonts w:asciiTheme="minorHAnsi" w:hAnsiTheme="minorHAnsi"/>
                <w:b/>
                <w:bCs/>
                <w:color w:val="000000"/>
                <w:sz w:val="20"/>
                <w:szCs w:val="20"/>
              </w:rPr>
              <w:t>PN</w:t>
            </w:r>
            <w:r w:rsidRPr="00BE715B">
              <w:rPr>
                <w:rFonts w:asciiTheme="minorHAnsi" w:hAnsiTheme="minorHAnsi"/>
                <w:b/>
                <w:bCs/>
                <w:color w:val="000000"/>
                <w:sz w:val="20"/>
                <w:szCs w:val="20"/>
                <w:lang w:val="el-GR"/>
              </w:rPr>
              <w:t xml:space="preserve"> 16</w:t>
            </w:r>
            <w:proofErr w:type="spellStart"/>
            <w:r w:rsidRPr="00BE715B">
              <w:rPr>
                <w:rFonts w:asciiTheme="minorHAnsi" w:hAnsiTheme="minorHAnsi"/>
                <w:b/>
                <w:bCs/>
                <w:color w:val="000000"/>
                <w:sz w:val="20"/>
                <w:szCs w:val="20"/>
              </w:rPr>
              <w:t>atm</w:t>
            </w:r>
            <w:proofErr w:type="spellEnd"/>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ΜΕΤΡΟ</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1800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r>
      <w:tr w:rsidR="00133ADE" w:rsidRPr="00BE715B" w:rsidTr="00A37B2C">
        <w:trPr>
          <w:trHeight w:val="317"/>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1.6</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 xml:space="preserve">Σωλήνα για ύδρευση, πιέσεως από πολυαιθυλένιο (υψηλής περιεκτικότητας </w:t>
            </w:r>
            <w:r w:rsidRPr="00BE715B">
              <w:rPr>
                <w:rFonts w:asciiTheme="minorHAnsi" w:hAnsiTheme="minorHAnsi"/>
                <w:color w:val="000000"/>
                <w:sz w:val="20"/>
                <w:szCs w:val="20"/>
              </w:rPr>
              <w:t>HDPE</w:t>
            </w:r>
            <w:r w:rsidRPr="00BE715B">
              <w:rPr>
                <w:rFonts w:asciiTheme="minorHAnsi" w:hAnsiTheme="minorHAnsi"/>
                <w:color w:val="000000"/>
                <w:sz w:val="20"/>
                <w:szCs w:val="20"/>
                <w:lang w:val="el-GR"/>
              </w:rPr>
              <w:t xml:space="preserve"> τρίτης γενιάς, </w:t>
            </w:r>
            <w:r w:rsidRPr="00BE715B">
              <w:rPr>
                <w:rFonts w:asciiTheme="minorHAnsi" w:hAnsiTheme="minorHAnsi"/>
                <w:color w:val="000000"/>
                <w:sz w:val="20"/>
                <w:szCs w:val="20"/>
              </w:rPr>
              <w:t>PE</w:t>
            </w:r>
            <w:r w:rsidRPr="00BE715B">
              <w:rPr>
                <w:rFonts w:asciiTheme="minorHAnsi" w:hAnsiTheme="minorHAnsi"/>
                <w:color w:val="000000"/>
                <w:sz w:val="20"/>
                <w:szCs w:val="20"/>
                <w:lang w:val="el-GR"/>
              </w:rPr>
              <w:t xml:space="preserve"> 100, με ελάχιστη απαιτούμενη αντοχή </w:t>
            </w:r>
            <w:r w:rsidRPr="00BE715B">
              <w:rPr>
                <w:rFonts w:asciiTheme="minorHAnsi" w:hAnsiTheme="minorHAnsi"/>
                <w:color w:val="000000"/>
                <w:sz w:val="20"/>
                <w:szCs w:val="20"/>
              </w:rPr>
              <w:t>MRS</w:t>
            </w:r>
            <w:r w:rsidRPr="00BE715B">
              <w:rPr>
                <w:rFonts w:asciiTheme="minorHAnsi" w:hAnsiTheme="minorHAnsi"/>
                <w:color w:val="000000"/>
                <w:sz w:val="20"/>
                <w:szCs w:val="20"/>
                <w:lang w:val="el-GR"/>
              </w:rPr>
              <w:t>10=10</w:t>
            </w:r>
            <w:proofErr w:type="spellStart"/>
            <w:r w:rsidRPr="00BE715B">
              <w:rPr>
                <w:rFonts w:asciiTheme="minorHAnsi" w:hAnsiTheme="minorHAnsi"/>
                <w:color w:val="000000"/>
                <w:sz w:val="20"/>
                <w:szCs w:val="20"/>
              </w:rPr>
              <w:t>MPa</w:t>
            </w:r>
            <w:proofErr w:type="spellEnd"/>
            <w:r w:rsidRPr="00BE715B">
              <w:rPr>
                <w:rFonts w:asciiTheme="minorHAnsi" w:hAnsiTheme="minorHAnsi"/>
                <w:color w:val="000000"/>
                <w:sz w:val="20"/>
                <w:szCs w:val="20"/>
                <w:lang w:val="el-GR"/>
              </w:rPr>
              <w:t xml:space="preserve">) με συμπαγές τοίχωμα, κατά </w:t>
            </w:r>
            <w:r w:rsidRPr="00BE715B">
              <w:rPr>
                <w:rFonts w:asciiTheme="minorHAnsi" w:hAnsiTheme="minorHAnsi"/>
                <w:color w:val="000000"/>
                <w:sz w:val="20"/>
                <w:szCs w:val="20"/>
              </w:rPr>
              <w:t>EN</w:t>
            </w:r>
            <w:r w:rsidRPr="00BE715B">
              <w:rPr>
                <w:rFonts w:asciiTheme="minorHAnsi" w:hAnsiTheme="minorHAnsi"/>
                <w:color w:val="000000"/>
                <w:sz w:val="20"/>
                <w:szCs w:val="20"/>
                <w:lang w:val="el-GR"/>
              </w:rPr>
              <w:t xml:space="preserve"> 12201-2, ονομαστικής διαμέτρου </w:t>
            </w:r>
            <w:r w:rsidRPr="00BE715B">
              <w:rPr>
                <w:rFonts w:asciiTheme="minorHAnsi" w:hAnsiTheme="minorHAnsi"/>
                <w:b/>
                <w:bCs/>
                <w:color w:val="000000"/>
                <w:sz w:val="20"/>
                <w:szCs w:val="20"/>
              </w:rPr>
              <w:t>DN</w:t>
            </w:r>
            <w:r w:rsidRPr="00BE715B">
              <w:rPr>
                <w:rFonts w:asciiTheme="minorHAnsi" w:hAnsiTheme="minorHAnsi"/>
                <w:b/>
                <w:bCs/>
                <w:color w:val="000000"/>
                <w:sz w:val="20"/>
                <w:szCs w:val="20"/>
                <w:lang w:val="el-GR"/>
              </w:rPr>
              <w:t xml:space="preserve"> 110</w:t>
            </w:r>
            <w:r w:rsidRPr="00BE715B">
              <w:rPr>
                <w:rFonts w:asciiTheme="minorHAnsi" w:hAnsiTheme="minorHAnsi"/>
                <w:b/>
                <w:bCs/>
                <w:color w:val="000000"/>
                <w:sz w:val="20"/>
                <w:szCs w:val="20"/>
              </w:rPr>
              <w:t>MM</w:t>
            </w:r>
            <w:r w:rsidRPr="00BE715B">
              <w:rPr>
                <w:rFonts w:asciiTheme="minorHAnsi" w:hAnsiTheme="minorHAnsi"/>
                <w:b/>
                <w:bCs/>
                <w:color w:val="000000"/>
                <w:sz w:val="20"/>
                <w:szCs w:val="20"/>
                <w:lang w:val="el-GR"/>
              </w:rPr>
              <w:t xml:space="preserve">, </w:t>
            </w:r>
            <w:r w:rsidRPr="00BE715B">
              <w:rPr>
                <w:rFonts w:asciiTheme="minorHAnsi" w:hAnsiTheme="minorHAnsi"/>
                <w:b/>
                <w:bCs/>
                <w:color w:val="000000"/>
                <w:sz w:val="20"/>
                <w:szCs w:val="20"/>
              </w:rPr>
              <w:t>PN</w:t>
            </w:r>
            <w:r w:rsidRPr="00BE715B">
              <w:rPr>
                <w:rFonts w:asciiTheme="minorHAnsi" w:hAnsiTheme="minorHAnsi"/>
                <w:b/>
                <w:bCs/>
                <w:color w:val="000000"/>
                <w:sz w:val="20"/>
                <w:szCs w:val="20"/>
                <w:lang w:val="el-GR"/>
              </w:rPr>
              <w:t xml:space="preserve"> 16</w:t>
            </w:r>
            <w:proofErr w:type="spellStart"/>
            <w:r w:rsidRPr="00BE715B">
              <w:rPr>
                <w:rFonts w:asciiTheme="minorHAnsi" w:hAnsiTheme="minorHAnsi"/>
                <w:b/>
                <w:bCs/>
                <w:color w:val="000000"/>
                <w:sz w:val="20"/>
                <w:szCs w:val="20"/>
              </w:rPr>
              <w:t>atm</w:t>
            </w:r>
            <w:proofErr w:type="spellEnd"/>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ΜΕΤΡΟ</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500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r>
      <w:tr w:rsidR="00133ADE" w:rsidRPr="00BE715B" w:rsidTr="00A37B2C">
        <w:trPr>
          <w:trHeight w:val="317"/>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1.7</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ΜΑΝΣΟΝ PVC Φ63/16</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50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r>
      <w:tr w:rsidR="00133ADE" w:rsidRPr="00BE715B" w:rsidTr="00A37B2C">
        <w:trPr>
          <w:trHeight w:val="317"/>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1.8</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ΜΑΝΣΟΝ PVC Φ90/16</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r>
      <w:tr w:rsidR="00133ADE" w:rsidRPr="00BE715B" w:rsidTr="00A37B2C">
        <w:trPr>
          <w:trHeight w:val="317"/>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1.9</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ΜΑΝΣΟΝ PVC Φ110/16</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50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r>
      <w:tr w:rsidR="00133ADE" w:rsidRPr="00BE715B" w:rsidTr="00A37B2C">
        <w:trPr>
          <w:trHeight w:val="317"/>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1.10</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ΜΑΝΣΟΝ PVC Φ325/</w:t>
            </w:r>
            <w:r w:rsidRPr="00BE715B">
              <w:rPr>
                <w:rFonts w:asciiTheme="minorHAnsi" w:hAnsiTheme="minorHAnsi"/>
                <w:b/>
                <w:color w:val="000000"/>
                <w:sz w:val="20"/>
                <w:szCs w:val="20"/>
              </w:rPr>
              <w:t>10</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right"/>
              <w:rPr>
                <w:rFonts w:asciiTheme="minorHAnsi" w:hAnsiTheme="minorHAnsi"/>
                <w:color w:val="000000"/>
                <w:sz w:val="20"/>
                <w:szCs w:val="20"/>
              </w:rPr>
            </w:pPr>
          </w:p>
        </w:tc>
      </w:tr>
      <w:tr w:rsidR="00133ADE" w:rsidRPr="00BE715B" w:rsidTr="00A37B2C">
        <w:trPr>
          <w:trHeight w:val="332"/>
          <w:jc w:val="center"/>
        </w:trPr>
        <w:tc>
          <w:tcPr>
            <w:tcW w:w="6203" w:type="dxa"/>
            <w:gridSpan w:val="2"/>
            <w:tcBorders>
              <w:top w:val="single" w:sz="4" w:space="0" w:color="auto"/>
              <w:left w:val="single" w:sz="4" w:space="0" w:color="auto"/>
              <w:bottom w:val="single" w:sz="4" w:space="0" w:color="auto"/>
              <w:right w:val="nil"/>
            </w:tcBorders>
            <w:shd w:val="clear" w:color="000000" w:fill="D9D9D9"/>
            <w:vAlign w:val="center"/>
            <w:hideMark/>
          </w:tcPr>
          <w:p w:rsidR="00133ADE" w:rsidRPr="00BE715B" w:rsidRDefault="00133ADE" w:rsidP="00133ADE">
            <w:pPr>
              <w:spacing w:after="0"/>
              <w:jc w:val="center"/>
              <w:rPr>
                <w:rFonts w:asciiTheme="minorHAnsi" w:hAnsiTheme="minorHAnsi"/>
                <w:b/>
                <w:bCs/>
                <w:i/>
                <w:iCs/>
                <w:color w:val="000000"/>
                <w:sz w:val="20"/>
                <w:szCs w:val="20"/>
                <w:lang w:eastAsia="el-GR"/>
              </w:rPr>
            </w:pPr>
            <w:r w:rsidRPr="00BE715B">
              <w:rPr>
                <w:rFonts w:asciiTheme="minorHAnsi" w:hAnsiTheme="minorHAnsi"/>
                <w:b/>
                <w:bCs/>
                <w:i/>
                <w:iCs/>
                <w:color w:val="000000"/>
                <w:sz w:val="20"/>
                <w:szCs w:val="20"/>
                <w:lang w:eastAsia="el-GR"/>
              </w:rPr>
              <w:t>ΕΠΙΜΕΡΟΥΣ ΣΥΝΟΛΟ 1ΗΣ ΟΜΑΔΑΣ</w:t>
            </w:r>
          </w:p>
        </w:tc>
        <w:tc>
          <w:tcPr>
            <w:tcW w:w="86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ADE" w:rsidRPr="00BE715B" w:rsidRDefault="00133ADE" w:rsidP="00133ADE">
            <w:pPr>
              <w:spacing w:after="0"/>
              <w:rPr>
                <w:rFonts w:asciiTheme="minorHAnsi" w:hAnsiTheme="minorHAnsi"/>
                <w:b/>
                <w:bCs/>
                <w:i/>
                <w:iCs/>
                <w:color w:val="000000"/>
                <w:sz w:val="20"/>
                <w:szCs w:val="20"/>
                <w:lang w:eastAsia="el-GR"/>
              </w:rPr>
            </w:pPr>
            <w:r w:rsidRPr="00BE715B">
              <w:rPr>
                <w:rFonts w:asciiTheme="minorHAnsi" w:hAnsiTheme="minorHAnsi"/>
                <w:b/>
                <w:bCs/>
                <w:i/>
                <w:iCs/>
                <w:color w:val="000000"/>
                <w:sz w:val="20"/>
                <w:szCs w:val="20"/>
                <w:lang w:eastAsia="el-GR"/>
              </w:rPr>
              <w:t> </w:t>
            </w:r>
          </w:p>
        </w:tc>
        <w:tc>
          <w:tcPr>
            <w:tcW w:w="873" w:type="dxa"/>
            <w:tcBorders>
              <w:top w:val="single" w:sz="4" w:space="0" w:color="auto"/>
              <w:left w:val="nil"/>
              <w:bottom w:val="single" w:sz="4" w:space="0" w:color="auto"/>
              <w:right w:val="single" w:sz="4" w:space="0" w:color="auto"/>
            </w:tcBorders>
            <w:shd w:val="clear" w:color="000000" w:fill="D9D9D9"/>
            <w:vAlign w:val="bottom"/>
            <w:hideMark/>
          </w:tcPr>
          <w:p w:rsidR="00133ADE" w:rsidRPr="00BE715B" w:rsidRDefault="00133ADE" w:rsidP="00133ADE">
            <w:pPr>
              <w:spacing w:after="0"/>
              <w:rPr>
                <w:rFonts w:asciiTheme="minorHAnsi" w:hAnsiTheme="minorHAnsi"/>
                <w:color w:val="000000"/>
                <w:sz w:val="20"/>
                <w:szCs w:val="20"/>
                <w:lang w:eastAsia="el-GR"/>
              </w:rPr>
            </w:pPr>
            <w:r w:rsidRPr="00BE715B">
              <w:rPr>
                <w:rFonts w:asciiTheme="minorHAnsi" w:hAnsiTheme="minorHAnsi"/>
                <w:color w:val="000000"/>
                <w:sz w:val="20"/>
                <w:szCs w:val="20"/>
                <w:lang w:eastAsia="el-GR"/>
              </w:rPr>
              <w:t> </w:t>
            </w:r>
          </w:p>
        </w:tc>
        <w:tc>
          <w:tcPr>
            <w:tcW w:w="951" w:type="dxa"/>
            <w:tcBorders>
              <w:top w:val="single" w:sz="4" w:space="0" w:color="auto"/>
              <w:left w:val="nil"/>
              <w:bottom w:val="single" w:sz="4" w:space="0" w:color="auto"/>
              <w:right w:val="single" w:sz="4" w:space="0" w:color="auto"/>
            </w:tcBorders>
            <w:shd w:val="clear" w:color="000000" w:fill="D9D9D9"/>
            <w:vAlign w:val="bottom"/>
            <w:hideMark/>
          </w:tcPr>
          <w:p w:rsidR="00133ADE" w:rsidRPr="00BE715B" w:rsidRDefault="00133ADE" w:rsidP="00133ADE">
            <w:pPr>
              <w:spacing w:after="0"/>
              <w:rPr>
                <w:rFonts w:asciiTheme="minorHAnsi" w:hAnsiTheme="minorHAnsi"/>
                <w:color w:val="000000"/>
                <w:sz w:val="20"/>
                <w:szCs w:val="20"/>
                <w:lang w:eastAsia="el-GR"/>
              </w:rPr>
            </w:pPr>
            <w:r w:rsidRPr="00BE715B">
              <w:rPr>
                <w:rFonts w:asciiTheme="minorHAnsi" w:hAnsiTheme="minorHAnsi"/>
                <w:color w:val="000000"/>
                <w:sz w:val="20"/>
                <w:szCs w:val="20"/>
                <w:lang w:eastAsia="el-GR"/>
              </w:rPr>
              <w:t> </w:t>
            </w:r>
          </w:p>
        </w:tc>
        <w:tc>
          <w:tcPr>
            <w:tcW w:w="1208" w:type="dxa"/>
            <w:tcBorders>
              <w:top w:val="single" w:sz="4" w:space="0" w:color="auto"/>
              <w:left w:val="nil"/>
              <w:bottom w:val="single" w:sz="4" w:space="0" w:color="auto"/>
              <w:right w:val="single" w:sz="4" w:space="0" w:color="auto"/>
            </w:tcBorders>
            <w:shd w:val="clear" w:color="000000" w:fill="D9D9D9"/>
            <w:vAlign w:val="bottom"/>
            <w:hideMark/>
          </w:tcPr>
          <w:p w:rsidR="00133ADE" w:rsidRPr="00BE715B" w:rsidRDefault="00133ADE" w:rsidP="00133ADE">
            <w:pPr>
              <w:spacing w:after="0"/>
              <w:jc w:val="right"/>
              <w:rPr>
                <w:rFonts w:asciiTheme="minorHAnsi" w:hAnsiTheme="minorHAnsi"/>
                <w:b/>
                <w:bCs/>
                <w:i/>
                <w:iCs/>
                <w:color w:val="000000"/>
                <w:sz w:val="20"/>
                <w:szCs w:val="20"/>
                <w:lang w:eastAsia="el-GR"/>
              </w:rPr>
            </w:pPr>
          </w:p>
        </w:tc>
      </w:tr>
      <w:tr w:rsidR="00133ADE" w:rsidRPr="00BE715B" w:rsidTr="00A37B2C">
        <w:trPr>
          <w:trHeight w:val="302"/>
          <w:jc w:val="center"/>
        </w:trPr>
        <w:tc>
          <w:tcPr>
            <w:tcW w:w="605" w:type="dxa"/>
            <w:tcBorders>
              <w:top w:val="nil"/>
              <w:left w:val="single" w:sz="8" w:space="0" w:color="auto"/>
              <w:bottom w:val="nil"/>
              <w:right w:val="nil"/>
            </w:tcBorders>
            <w:shd w:val="clear" w:color="auto" w:fill="auto"/>
            <w:vAlign w:val="center"/>
            <w:hideMark/>
          </w:tcPr>
          <w:p w:rsidR="00133ADE" w:rsidRPr="00BE715B" w:rsidRDefault="00133ADE" w:rsidP="00133ADE">
            <w:pPr>
              <w:spacing w:after="0"/>
              <w:jc w:val="right"/>
              <w:rPr>
                <w:rFonts w:asciiTheme="minorHAnsi" w:hAnsiTheme="minorHAnsi"/>
                <w:i/>
                <w:iCs/>
                <w:color w:val="000000"/>
                <w:sz w:val="20"/>
                <w:szCs w:val="20"/>
                <w:lang w:eastAsia="el-GR"/>
              </w:rPr>
            </w:pPr>
            <w:r w:rsidRPr="00BE715B">
              <w:rPr>
                <w:rFonts w:asciiTheme="minorHAnsi" w:hAnsiTheme="minorHAnsi"/>
                <w:i/>
                <w:iCs/>
                <w:color w:val="000000"/>
                <w:sz w:val="20"/>
                <w:szCs w:val="20"/>
                <w:lang w:eastAsia="el-GR"/>
              </w:rPr>
              <w:t> </w:t>
            </w:r>
          </w:p>
        </w:tc>
        <w:tc>
          <w:tcPr>
            <w:tcW w:w="5598" w:type="dxa"/>
            <w:tcBorders>
              <w:top w:val="nil"/>
              <w:left w:val="nil"/>
              <w:bottom w:val="nil"/>
              <w:right w:val="nil"/>
            </w:tcBorders>
            <w:shd w:val="clear" w:color="auto" w:fill="auto"/>
            <w:vAlign w:val="center"/>
            <w:hideMark/>
          </w:tcPr>
          <w:p w:rsidR="00133ADE" w:rsidRPr="00BE715B" w:rsidRDefault="00133ADE" w:rsidP="00133ADE">
            <w:pPr>
              <w:spacing w:after="0"/>
              <w:jc w:val="right"/>
              <w:rPr>
                <w:rFonts w:asciiTheme="minorHAnsi" w:hAnsiTheme="minorHAnsi"/>
                <w:i/>
                <w:iCs/>
                <w:color w:val="000000"/>
                <w:sz w:val="20"/>
                <w:szCs w:val="20"/>
                <w:lang w:eastAsia="el-GR"/>
              </w:rPr>
            </w:pPr>
          </w:p>
          <w:p w:rsidR="00133ADE" w:rsidRDefault="00133ADE" w:rsidP="00133ADE">
            <w:pPr>
              <w:spacing w:after="0"/>
              <w:jc w:val="right"/>
              <w:rPr>
                <w:rFonts w:asciiTheme="minorHAnsi" w:hAnsiTheme="minorHAnsi"/>
                <w:i/>
                <w:iCs/>
                <w:color w:val="000000"/>
                <w:sz w:val="20"/>
                <w:szCs w:val="20"/>
                <w:lang w:val="el-GR" w:eastAsia="el-GR"/>
              </w:rPr>
            </w:pPr>
          </w:p>
          <w:p w:rsidR="00A37B2C" w:rsidRDefault="00A37B2C" w:rsidP="00133ADE">
            <w:pPr>
              <w:spacing w:after="0"/>
              <w:jc w:val="right"/>
              <w:rPr>
                <w:rFonts w:asciiTheme="minorHAnsi" w:hAnsiTheme="minorHAnsi"/>
                <w:i/>
                <w:iCs/>
                <w:color w:val="000000"/>
                <w:sz w:val="20"/>
                <w:szCs w:val="20"/>
                <w:lang w:val="el-GR" w:eastAsia="el-GR"/>
              </w:rPr>
            </w:pPr>
          </w:p>
          <w:p w:rsidR="00A37B2C" w:rsidRPr="00A37B2C" w:rsidRDefault="00A37B2C" w:rsidP="00133ADE">
            <w:pPr>
              <w:spacing w:after="0"/>
              <w:jc w:val="right"/>
              <w:rPr>
                <w:rFonts w:asciiTheme="minorHAnsi" w:hAnsiTheme="minorHAnsi"/>
                <w:i/>
                <w:iCs/>
                <w:color w:val="000000"/>
                <w:sz w:val="20"/>
                <w:szCs w:val="20"/>
                <w:lang w:val="el-GR" w:eastAsia="el-GR"/>
              </w:rPr>
            </w:pPr>
          </w:p>
          <w:p w:rsidR="00133ADE" w:rsidRPr="00BE715B" w:rsidRDefault="00133ADE" w:rsidP="00133ADE">
            <w:pPr>
              <w:spacing w:after="0"/>
              <w:jc w:val="right"/>
              <w:rPr>
                <w:rFonts w:asciiTheme="minorHAnsi" w:hAnsiTheme="minorHAnsi"/>
                <w:i/>
                <w:iCs/>
                <w:color w:val="000000"/>
                <w:sz w:val="20"/>
                <w:szCs w:val="20"/>
                <w:lang w:eastAsia="el-GR"/>
              </w:rPr>
            </w:pPr>
          </w:p>
        </w:tc>
        <w:tc>
          <w:tcPr>
            <w:tcW w:w="861" w:type="dxa"/>
            <w:tcBorders>
              <w:top w:val="nil"/>
              <w:left w:val="nil"/>
              <w:bottom w:val="nil"/>
              <w:right w:val="nil"/>
            </w:tcBorders>
            <w:shd w:val="clear" w:color="auto" w:fill="auto"/>
            <w:vAlign w:val="center"/>
            <w:hideMark/>
          </w:tcPr>
          <w:p w:rsidR="00133ADE" w:rsidRPr="00BE715B" w:rsidRDefault="00133ADE" w:rsidP="00133ADE">
            <w:pPr>
              <w:spacing w:after="0"/>
              <w:rPr>
                <w:rFonts w:asciiTheme="minorHAnsi" w:hAnsiTheme="minorHAnsi"/>
                <w:sz w:val="20"/>
                <w:szCs w:val="20"/>
                <w:lang w:eastAsia="el-GR"/>
              </w:rPr>
            </w:pPr>
          </w:p>
        </w:tc>
        <w:tc>
          <w:tcPr>
            <w:tcW w:w="873"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eastAsia="el-GR"/>
              </w:rPr>
            </w:pPr>
          </w:p>
        </w:tc>
        <w:tc>
          <w:tcPr>
            <w:tcW w:w="951"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eastAsia="el-GR"/>
              </w:rPr>
            </w:pPr>
          </w:p>
        </w:tc>
        <w:tc>
          <w:tcPr>
            <w:tcW w:w="1208"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eastAsia="el-GR"/>
              </w:rPr>
            </w:pPr>
          </w:p>
        </w:tc>
      </w:tr>
      <w:tr w:rsidR="00133ADE" w:rsidRPr="009B20B3" w:rsidTr="00A37B2C">
        <w:trPr>
          <w:trHeight w:val="800"/>
          <w:jc w:val="center"/>
        </w:trPr>
        <w:tc>
          <w:tcPr>
            <w:tcW w:w="706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33ADE" w:rsidRPr="00BE715B" w:rsidRDefault="00133ADE" w:rsidP="00133ADE">
            <w:pPr>
              <w:spacing w:after="0"/>
              <w:jc w:val="center"/>
              <w:rPr>
                <w:rFonts w:asciiTheme="minorHAnsi" w:hAnsiTheme="minorHAnsi"/>
                <w:b/>
                <w:bCs/>
                <w:i/>
                <w:iCs/>
                <w:color w:val="000000"/>
                <w:sz w:val="20"/>
                <w:szCs w:val="20"/>
                <w:lang w:val="el-GR" w:eastAsia="el-GR"/>
              </w:rPr>
            </w:pPr>
            <w:r w:rsidRPr="00BE715B">
              <w:rPr>
                <w:rFonts w:asciiTheme="minorHAnsi" w:hAnsiTheme="minorHAnsi"/>
                <w:b/>
                <w:bCs/>
                <w:i/>
                <w:iCs/>
                <w:color w:val="000000"/>
                <w:sz w:val="20"/>
                <w:szCs w:val="20"/>
                <w:lang w:val="el-GR" w:eastAsia="el-GR"/>
              </w:rPr>
              <w:t xml:space="preserve">2η ΟΜΑΔΑ: ΟΡΕΙΧΑΛΚΙΝΑ ΕΞΑΡΤΗΜΑΤΑ - ΣΦΑΙΡΙΚΕΣ ΚΑΝΟΥΛΕΣ - </w:t>
            </w:r>
            <w:r w:rsidRPr="00BE715B">
              <w:rPr>
                <w:rFonts w:asciiTheme="minorHAnsi" w:hAnsiTheme="minorHAnsi"/>
                <w:b/>
                <w:bCs/>
                <w:i/>
                <w:iCs/>
                <w:color w:val="000000"/>
                <w:sz w:val="20"/>
                <w:szCs w:val="20"/>
                <w:lang w:eastAsia="el-GR"/>
              </w:rPr>
              <w:t>c</w:t>
            </w:r>
            <w:r w:rsidRPr="00BE715B">
              <w:rPr>
                <w:rFonts w:asciiTheme="minorHAnsi" w:hAnsiTheme="minorHAnsi"/>
                <w:b/>
                <w:bCs/>
                <w:i/>
                <w:iCs/>
                <w:color w:val="000000"/>
                <w:sz w:val="20"/>
                <w:szCs w:val="20"/>
                <w:lang w:val="el-GR" w:eastAsia="el-GR"/>
              </w:rPr>
              <w:t>.</w:t>
            </w:r>
            <w:r w:rsidRPr="00BE715B">
              <w:rPr>
                <w:rFonts w:asciiTheme="minorHAnsi" w:hAnsiTheme="minorHAnsi"/>
                <w:b/>
                <w:bCs/>
                <w:i/>
                <w:iCs/>
                <w:color w:val="000000"/>
                <w:sz w:val="20"/>
                <w:szCs w:val="20"/>
                <w:lang w:eastAsia="el-GR"/>
              </w:rPr>
              <w:t>p</w:t>
            </w:r>
            <w:r w:rsidRPr="00BE715B">
              <w:rPr>
                <w:rFonts w:asciiTheme="minorHAnsi" w:hAnsiTheme="minorHAnsi"/>
                <w:b/>
                <w:bCs/>
                <w:i/>
                <w:iCs/>
                <w:color w:val="000000"/>
                <w:sz w:val="20"/>
                <w:szCs w:val="20"/>
                <w:lang w:val="el-GR" w:eastAsia="el-GR"/>
              </w:rPr>
              <w:t>.</w:t>
            </w:r>
            <w:proofErr w:type="spellStart"/>
            <w:r w:rsidRPr="00BE715B">
              <w:rPr>
                <w:rFonts w:asciiTheme="minorHAnsi" w:hAnsiTheme="minorHAnsi"/>
                <w:b/>
                <w:bCs/>
                <w:i/>
                <w:iCs/>
                <w:color w:val="000000"/>
                <w:sz w:val="20"/>
                <w:szCs w:val="20"/>
                <w:lang w:eastAsia="el-GR"/>
              </w:rPr>
              <w:t>vs</w:t>
            </w:r>
            <w:proofErr w:type="spellEnd"/>
            <w:r w:rsidRPr="00BE715B">
              <w:rPr>
                <w:rFonts w:asciiTheme="minorHAnsi" w:hAnsiTheme="minorHAnsi"/>
                <w:b/>
                <w:bCs/>
                <w:i/>
                <w:iCs/>
                <w:color w:val="000000"/>
                <w:sz w:val="20"/>
                <w:szCs w:val="20"/>
                <w:lang w:val="el-GR" w:eastAsia="el-GR"/>
              </w:rPr>
              <w:t>:44167000-8, 44115210-4</w:t>
            </w:r>
          </w:p>
        </w:tc>
        <w:tc>
          <w:tcPr>
            <w:tcW w:w="873" w:type="dxa"/>
            <w:tcBorders>
              <w:top w:val="nil"/>
              <w:left w:val="nil"/>
              <w:bottom w:val="nil"/>
              <w:right w:val="nil"/>
            </w:tcBorders>
            <w:shd w:val="clear" w:color="auto" w:fill="auto"/>
            <w:vAlign w:val="bottom"/>
            <w:hideMark/>
          </w:tcPr>
          <w:p w:rsidR="00133ADE" w:rsidRPr="00BE715B" w:rsidRDefault="00133ADE" w:rsidP="00133ADE">
            <w:pPr>
              <w:spacing w:after="0"/>
              <w:jc w:val="center"/>
              <w:rPr>
                <w:rFonts w:asciiTheme="minorHAnsi" w:hAnsiTheme="minorHAnsi"/>
                <w:b/>
                <w:bCs/>
                <w:i/>
                <w:iCs/>
                <w:color w:val="000000"/>
                <w:sz w:val="20"/>
                <w:szCs w:val="20"/>
                <w:lang w:val="el-GR" w:eastAsia="el-GR"/>
              </w:rPr>
            </w:pPr>
          </w:p>
        </w:tc>
        <w:tc>
          <w:tcPr>
            <w:tcW w:w="951"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val="el-GR" w:eastAsia="el-GR"/>
              </w:rPr>
            </w:pPr>
          </w:p>
        </w:tc>
        <w:tc>
          <w:tcPr>
            <w:tcW w:w="1208"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val="el-GR" w:eastAsia="el-GR"/>
              </w:rPr>
            </w:pPr>
          </w:p>
        </w:tc>
      </w:tr>
      <w:tr w:rsidR="00133ADE" w:rsidRPr="00BE715B" w:rsidTr="00A37B2C">
        <w:trPr>
          <w:trHeight w:val="543"/>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Α/Α</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ΠΕΡΙΓΡΑΦΗ</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Μ.Μ.</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ΠΟΣΟΤ.</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ΤΙΜΗ ΜΟΝ.</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ΣΥΝΟΛΟ</w:t>
            </w:r>
          </w:p>
        </w:tc>
      </w:tr>
      <w:tr w:rsidR="00133ADE" w:rsidRPr="00BE715B" w:rsidTr="00A37B2C">
        <w:trPr>
          <w:trHeight w:val="317"/>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2.1</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ΜΑΣΤΟΣ ΟΡΕΙΧ. 1/2"x1/2"</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300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2.2</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ΜΑΣΤΟΣ ΟΡΕΙΧ. 1''x1''</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47"/>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2.3</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ΜΑΣΤΟΣ ΟΡΕΙΧ. 3/4''x3/4''</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47"/>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2.4</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b/>
                <w:bCs/>
                <w:color w:val="000000"/>
                <w:sz w:val="20"/>
                <w:szCs w:val="20"/>
                <w:lang w:val="el-GR"/>
              </w:rPr>
            </w:pPr>
            <w:r w:rsidRPr="00BE715B">
              <w:rPr>
                <w:rFonts w:asciiTheme="minorHAnsi" w:hAnsiTheme="minorHAnsi"/>
                <w:b/>
                <w:bCs/>
                <w:color w:val="000000"/>
                <w:sz w:val="20"/>
                <w:szCs w:val="20"/>
                <w:lang w:val="el-GR"/>
              </w:rPr>
              <w:t>ΡΑΚΟΡ ΜΟΝΟΣΩΛΗΝΙΟΥ ΑΡΣ. 18</w:t>
            </w:r>
            <w:r w:rsidRPr="00BE715B">
              <w:rPr>
                <w:rFonts w:asciiTheme="minorHAnsi" w:hAnsiTheme="minorHAnsi"/>
                <w:b/>
                <w:bCs/>
                <w:color w:val="000000"/>
                <w:sz w:val="20"/>
                <w:szCs w:val="20"/>
              </w:rPr>
              <w:t>x</w:t>
            </w:r>
            <w:r w:rsidRPr="00BE715B">
              <w:rPr>
                <w:rFonts w:asciiTheme="minorHAnsi" w:hAnsiTheme="minorHAnsi"/>
                <w:b/>
                <w:bCs/>
                <w:color w:val="000000"/>
                <w:sz w:val="20"/>
                <w:szCs w:val="20"/>
                <w:lang w:val="el-GR"/>
              </w:rPr>
              <w:t>1/2'' 2,5 ΟΡΕΙΧ.</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210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2.5</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ΡΑΚΟΡ ΜΟΝΟΣΩΛΗΝΙΟΥ ΑΡΣ. 22</w:t>
            </w:r>
            <w:r w:rsidRPr="00BE715B">
              <w:rPr>
                <w:rFonts w:asciiTheme="minorHAnsi" w:hAnsiTheme="minorHAnsi"/>
                <w:color w:val="000000"/>
                <w:sz w:val="20"/>
                <w:szCs w:val="20"/>
              </w:rPr>
              <w:t>x</w:t>
            </w:r>
            <w:r w:rsidRPr="00BE715B">
              <w:rPr>
                <w:rFonts w:asciiTheme="minorHAnsi" w:hAnsiTheme="minorHAnsi"/>
                <w:color w:val="000000"/>
                <w:sz w:val="20"/>
                <w:szCs w:val="20"/>
                <w:lang w:val="el-GR"/>
              </w:rPr>
              <w:t>1/2'' 3,0 ΟΡΕΙΧ.</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150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2.6</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ΡΑΚΟΡ ΜΟΝΟΣΩΛΗΝΙΟΥ ΑΡΣ.  22</w:t>
            </w:r>
            <w:r w:rsidRPr="00BE715B">
              <w:rPr>
                <w:rFonts w:asciiTheme="minorHAnsi" w:hAnsiTheme="minorHAnsi"/>
                <w:color w:val="000000"/>
                <w:sz w:val="20"/>
                <w:szCs w:val="20"/>
              </w:rPr>
              <w:t>x</w:t>
            </w:r>
            <w:r w:rsidRPr="00BE715B">
              <w:rPr>
                <w:rFonts w:asciiTheme="minorHAnsi" w:hAnsiTheme="minorHAnsi"/>
                <w:color w:val="000000"/>
                <w:sz w:val="20"/>
                <w:szCs w:val="20"/>
                <w:lang w:val="el-GR"/>
              </w:rPr>
              <w:t>3/4'' 3,0 ΟΡΕΙΧ.</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2.7</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ΡΑΚΟΡ ΜΟΝΟΣΩΛΗΝΙΟΥ ΘΗΛ.  22</w:t>
            </w:r>
            <w:r w:rsidRPr="00BE715B">
              <w:rPr>
                <w:rFonts w:asciiTheme="minorHAnsi" w:hAnsiTheme="minorHAnsi"/>
                <w:color w:val="000000"/>
                <w:sz w:val="20"/>
                <w:szCs w:val="20"/>
              </w:rPr>
              <w:t>x</w:t>
            </w:r>
            <w:r w:rsidRPr="00BE715B">
              <w:rPr>
                <w:rFonts w:asciiTheme="minorHAnsi" w:hAnsiTheme="minorHAnsi"/>
                <w:color w:val="000000"/>
                <w:sz w:val="20"/>
                <w:szCs w:val="20"/>
                <w:lang w:val="el-GR"/>
              </w:rPr>
              <w:t>1/2'' 3,0 ΟΡΕΙΧ.</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2.8</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ΡΑΚΟΡ ΜΟΝΟΣΩΛΗΝΙΟΥ ΘΗΛ.  22</w:t>
            </w:r>
            <w:r w:rsidRPr="00BE715B">
              <w:rPr>
                <w:rFonts w:asciiTheme="minorHAnsi" w:hAnsiTheme="minorHAnsi"/>
                <w:color w:val="000000"/>
                <w:sz w:val="20"/>
                <w:szCs w:val="20"/>
              </w:rPr>
              <w:t>x</w:t>
            </w:r>
            <w:r w:rsidRPr="00BE715B">
              <w:rPr>
                <w:rFonts w:asciiTheme="minorHAnsi" w:hAnsiTheme="minorHAnsi"/>
                <w:color w:val="000000"/>
                <w:sz w:val="20"/>
                <w:szCs w:val="20"/>
                <w:lang w:val="el-GR"/>
              </w:rPr>
              <w:t>3/4'' 3,0  ΟΡΕΙΧ.</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2.9</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ΡΑΚΟΡ ΑΡΣ. ΟΡΕΙΧ.ΜΗΧΑΝ. ΣΥΣΦ.32</w:t>
            </w:r>
            <w:r w:rsidRPr="00BE715B">
              <w:rPr>
                <w:rFonts w:asciiTheme="minorHAnsi" w:hAnsiTheme="minorHAnsi"/>
                <w:color w:val="000000"/>
                <w:sz w:val="20"/>
                <w:szCs w:val="20"/>
              </w:rPr>
              <w:t>x</w:t>
            </w:r>
            <w:r w:rsidRPr="00BE715B">
              <w:rPr>
                <w:rFonts w:asciiTheme="minorHAnsi" w:hAnsiTheme="minorHAnsi"/>
                <w:color w:val="000000"/>
                <w:sz w:val="20"/>
                <w:szCs w:val="20"/>
                <w:lang w:val="el-GR"/>
              </w:rPr>
              <w:t xml:space="preserve">1'' </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2.10</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b/>
                <w:bCs/>
                <w:color w:val="000000"/>
                <w:sz w:val="20"/>
                <w:szCs w:val="20"/>
              </w:rPr>
            </w:pPr>
            <w:r w:rsidRPr="00BE715B">
              <w:rPr>
                <w:rFonts w:asciiTheme="minorHAnsi" w:hAnsiTheme="minorHAnsi"/>
                <w:b/>
                <w:bCs/>
                <w:color w:val="000000"/>
                <w:sz w:val="20"/>
                <w:szCs w:val="20"/>
              </w:rPr>
              <w:t>ΤΑΦ ΟΡΕΙΧ. 1''</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30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2.11</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ΤΑΦ ΟΡΕΙΧ. 1/2''</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2.12</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ΤΑΦ ΟΡΕΙΧ. 3/4''</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50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2.13</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 xml:space="preserve">ΔΙΑΚΟΠΤΗΣ ΣΦΑΙΡ. </w:t>
            </w:r>
            <w:r w:rsidRPr="00BE715B">
              <w:rPr>
                <w:rFonts w:asciiTheme="minorHAnsi" w:hAnsiTheme="minorHAnsi"/>
                <w:color w:val="000000"/>
                <w:sz w:val="20"/>
                <w:szCs w:val="20"/>
              </w:rPr>
              <w:t>FULL</w:t>
            </w:r>
            <w:r w:rsidRPr="00BE715B">
              <w:rPr>
                <w:rFonts w:asciiTheme="minorHAnsi" w:hAnsiTheme="minorHAnsi"/>
                <w:color w:val="000000"/>
                <w:sz w:val="20"/>
                <w:szCs w:val="20"/>
                <w:lang w:val="el-GR"/>
              </w:rPr>
              <w:t xml:space="preserve"> ΒΑΡΕΩΣ Θ-Θ ΧΕΡΟΥΛΙ 1" ΟΡΕΙΧ.</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50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lastRenderedPageBreak/>
              <w:t>2.14</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 xml:space="preserve">ΔΙΑΚΟΠΤΗΣ ΣΦΑΙΡ. </w:t>
            </w:r>
            <w:r w:rsidRPr="00BE715B">
              <w:rPr>
                <w:rFonts w:asciiTheme="minorHAnsi" w:hAnsiTheme="minorHAnsi"/>
                <w:color w:val="000000"/>
                <w:sz w:val="20"/>
                <w:szCs w:val="20"/>
              </w:rPr>
              <w:t>FULL</w:t>
            </w:r>
            <w:r w:rsidRPr="00BE715B">
              <w:rPr>
                <w:rFonts w:asciiTheme="minorHAnsi" w:hAnsiTheme="minorHAnsi"/>
                <w:color w:val="000000"/>
                <w:sz w:val="20"/>
                <w:szCs w:val="20"/>
                <w:lang w:val="el-GR"/>
              </w:rPr>
              <w:t xml:space="preserve"> ΒΑΡΕΩΣ Θ-Θ ΧΕΡΟΥΛΙ 1/2'' ΟΡΕΙΧ.</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150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2.15</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 xml:space="preserve">ΔΙΑΚΟΠΤΗΣ ΣΦΑΙΡ. </w:t>
            </w:r>
            <w:r w:rsidRPr="00BE715B">
              <w:rPr>
                <w:rFonts w:asciiTheme="minorHAnsi" w:hAnsiTheme="minorHAnsi"/>
                <w:color w:val="000000"/>
                <w:sz w:val="20"/>
                <w:szCs w:val="20"/>
              </w:rPr>
              <w:t>FULL</w:t>
            </w:r>
            <w:r w:rsidRPr="00BE715B">
              <w:rPr>
                <w:rFonts w:asciiTheme="minorHAnsi" w:hAnsiTheme="minorHAnsi"/>
                <w:color w:val="000000"/>
                <w:sz w:val="20"/>
                <w:szCs w:val="20"/>
                <w:lang w:val="el-GR"/>
              </w:rPr>
              <w:t xml:space="preserve"> ΒΑΡΕΩΣ Θ-Θ ΧΕΡΟΥΛΙ 3/4'' ΟΡΕΙΧ.</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32"/>
          <w:jc w:val="center"/>
        </w:trPr>
        <w:tc>
          <w:tcPr>
            <w:tcW w:w="6203" w:type="dxa"/>
            <w:gridSpan w:val="2"/>
            <w:tcBorders>
              <w:top w:val="single" w:sz="4" w:space="0" w:color="auto"/>
              <w:left w:val="single" w:sz="4" w:space="0" w:color="auto"/>
              <w:bottom w:val="single" w:sz="4" w:space="0" w:color="auto"/>
              <w:right w:val="nil"/>
            </w:tcBorders>
            <w:shd w:val="clear" w:color="000000" w:fill="D9D9D9"/>
            <w:vAlign w:val="center"/>
            <w:hideMark/>
          </w:tcPr>
          <w:p w:rsidR="00133ADE" w:rsidRPr="00BE715B" w:rsidRDefault="00133ADE" w:rsidP="00133ADE">
            <w:pPr>
              <w:spacing w:after="0"/>
              <w:jc w:val="center"/>
              <w:rPr>
                <w:rFonts w:asciiTheme="minorHAnsi" w:hAnsiTheme="minorHAnsi"/>
                <w:b/>
                <w:bCs/>
                <w:i/>
                <w:iCs/>
                <w:color w:val="000000"/>
                <w:sz w:val="20"/>
                <w:szCs w:val="20"/>
                <w:lang w:eastAsia="el-GR"/>
              </w:rPr>
            </w:pPr>
            <w:r w:rsidRPr="00BE715B">
              <w:rPr>
                <w:rFonts w:asciiTheme="minorHAnsi" w:hAnsiTheme="minorHAnsi"/>
                <w:b/>
                <w:bCs/>
                <w:i/>
                <w:iCs/>
                <w:color w:val="000000"/>
                <w:sz w:val="20"/>
                <w:szCs w:val="20"/>
                <w:lang w:eastAsia="el-GR"/>
              </w:rPr>
              <w:t>ΕΠΙΜΕΡΟΥΣ ΣΥΝΟΛΟ 2ΗΣ ΟΜΑΔΑΣ</w:t>
            </w:r>
          </w:p>
        </w:tc>
        <w:tc>
          <w:tcPr>
            <w:tcW w:w="86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ADE" w:rsidRPr="00BE715B" w:rsidRDefault="00133ADE" w:rsidP="00133ADE">
            <w:pPr>
              <w:spacing w:after="0"/>
              <w:rPr>
                <w:rFonts w:asciiTheme="minorHAnsi" w:hAnsiTheme="minorHAnsi"/>
                <w:b/>
                <w:bCs/>
                <w:i/>
                <w:iCs/>
                <w:color w:val="000000"/>
                <w:sz w:val="20"/>
                <w:szCs w:val="20"/>
                <w:lang w:eastAsia="el-GR"/>
              </w:rPr>
            </w:pPr>
            <w:r w:rsidRPr="00BE715B">
              <w:rPr>
                <w:rFonts w:asciiTheme="minorHAnsi" w:hAnsiTheme="minorHAnsi"/>
                <w:b/>
                <w:bCs/>
                <w:i/>
                <w:iCs/>
                <w:color w:val="000000"/>
                <w:sz w:val="20"/>
                <w:szCs w:val="20"/>
                <w:lang w:eastAsia="el-GR"/>
              </w:rPr>
              <w:t> </w:t>
            </w:r>
          </w:p>
        </w:tc>
        <w:tc>
          <w:tcPr>
            <w:tcW w:w="873" w:type="dxa"/>
            <w:tcBorders>
              <w:top w:val="single" w:sz="4" w:space="0" w:color="auto"/>
              <w:left w:val="nil"/>
              <w:bottom w:val="single" w:sz="4" w:space="0" w:color="auto"/>
              <w:right w:val="single" w:sz="4" w:space="0" w:color="auto"/>
            </w:tcBorders>
            <w:shd w:val="clear" w:color="000000" w:fill="D9D9D9"/>
            <w:vAlign w:val="bottom"/>
            <w:hideMark/>
          </w:tcPr>
          <w:p w:rsidR="00133ADE" w:rsidRPr="00BE715B" w:rsidRDefault="00133ADE" w:rsidP="00133ADE">
            <w:pPr>
              <w:spacing w:after="0"/>
              <w:rPr>
                <w:rFonts w:asciiTheme="minorHAnsi" w:hAnsiTheme="minorHAnsi"/>
                <w:color w:val="000000"/>
                <w:sz w:val="20"/>
                <w:szCs w:val="20"/>
                <w:lang w:eastAsia="el-GR"/>
              </w:rPr>
            </w:pPr>
            <w:r w:rsidRPr="00BE715B">
              <w:rPr>
                <w:rFonts w:asciiTheme="minorHAnsi" w:hAnsiTheme="minorHAnsi"/>
                <w:color w:val="000000"/>
                <w:sz w:val="20"/>
                <w:szCs w:val="20"/>
                <w:lang w:eastAsia="el-GR"/>
              </w:rPr>
              <w:t> </w:t>
            </w:r>
          </w:p>
        </w:tc>
        <w:tc>
          <w:tcPr>
            <w:tcW w:w="951" w:type="dxa"/>
            <w:tcBorders>
              <w:top w:val="single" w:sz="4" w:space="0" w:color="auto"/>
              <w:left w:val="nil"/>
              <w:bottom w:val="single" w:sz="4" w:space="0" w:color="auto"/>
              <w:right w:val="single" w:sz="4" w:space="0" w:color="auto"/>
            </w:tcBorders>
            <w:shd w:val="clear" w:color="000000" w:fill="D9D9D9"/>
            <w:vAlign w:val="bottom"/>
            <w:hideMark/>
          </w:tcPr>
          <w:p w:rsidR="00133ADE" w:rsidRPr="00BE715B" w:rsidRDefault="00133ADE" w:rsidP="00133ADE">
            <w:pPr>
              <w:spacing w:after="0"/>
              <w:rPr>
                <w:rFonts w:asciiTheme="minorHAnsi" w:hAnsiTheme="minorHAnsi"/>
                <w:color w:val="000000"/>
                <w:sz w:val="20"/>
                <w:szCs w:val="20"/>
                <w:lang w:eastAsia="el-GR"/>
              </w:rPr>
            </w:pPr>
            <w:r w:rsidRPr="00BE715B">
              <w:rPr>
                <w:rFonts w:asciiTheme="minorHAnsi" w:hAnsiTheme="minorHAnsi"/>
                <w:color w:val="000000"/>
                <w:sz w:val="20"/>
                <w:szCs w:val="20"/>
                <w:lang w:eastAsia="el-GR"/>
              </w:rPr>
              <w:t> </w:t>
            </w:r>
          </w:p>
        </w:tc>
        <w:tc>
          <w:tcPr>
            <w:tcW w:w="1208" w:type="dxa"/>
            <w:tcBorders>
              <w:top w:val="nil"/>
              <w:left w:val="nil"/>
              <w:bottom w:val="single" w:sz="4" w:space="0" w:color="auto"/>
              <w:right w:val="single" w:sz="4" w:space="0" w:color="auto"/>
            </w:tcBorders>
            <w:shd w:val="clear" w:color="000000" w:fill="D9D9D9"/>
            <w:vAlign w:val="bottom"/>
            <w:hideMark/>
          </w:tcPr>
          <w:p w:rsidR="00133ADE" w:rsidRPr="00BE715B" w:rsidRDefault="00133ADE" w:rsidP="00133ADE">
            <w:pPr>
              <w:spacing w:after="0"/>
              <w:jc w:val="right"/>
              <w:rPr>
                <w:rFonts w:asciiTheme="minorHAnsi" w:hAnsiTheme="minorHAnsi"/>
                <w:b/>
                <w:bCs/>
                <w:i/>
                <w:iCs/>
                <w:color w:val="000000"/>
                <w:sz w:val="20"/>
                <w:szCs w:val="20"/>
                <w:lang w:eastAsia="el-GR"/>
              </w:rPr>
            </w:pPr>
          </w:p>
        </w:tc>
      </w:tr>
      <w:tr w:rsidR="00133ADE" w:rsidRPr="00BE715B" w:rsidTr="00A37B2C">
        <w:trPr>
          <w:trHeight w:val="302"/>
          <w:jc w:val="center"/>
        </w:trPr>
        <w:tc>
          <w:tcPr>
            <w:tcW w:w="605" w:type="dxa"/>
            <w:tcBorders>
              <w:top w:val="nil"/>
              <w:left w:val="single" w:sz="8" w:space="0" w:color="auto"/>
              <w:bottom w:val="nil"/>
              <w:right w:val="nil"/>
            </w:tcBorders>
            <w:shd w:val="clear" w:color="auto" w:fill="auto"/>
            <w:vAlign w:val="center"/>
            <w:hideMark/>
          </w:tcPr>
          <w:p w:rsidR="00133ADE" w:rsidRPr="00BE715B" w:rsidRDefault="00133ADE" w:rsidP="00133ADE">
            <w:pPr>
              <w:spacing w:after="0"/>
              <w:jc w:val="right"/>
              <w:rPr>
                <w:rFonts w:asciiTheme="minorHAnsi" w:hAnsiTheme="minorHAnsi"/>
                <w:i/>
                <w:iCs/>
                <w:color w:val="000000"/>
                <w:sz w:val="20"/>
                <w:szCs w:val="20"/>
                <w:lang w:eastAsia="el-GR"/>
              </w:rPr>
            </w:pPr>
            <w:r w:rsidRPr="00BE715B">
              <w:rPr>
                <w:rFonts w:asciiTheme="minorHAnsi" w:hAnsiTheme="minorHAnsi"/>
                <w:i/>
                <w:iCs/>
                <w:color w:val="000000"/>
                <w:sz w:val="20"/>
                <w:szCs w:val="20"/>
                <w:lang w:eastAsia="el-GR"/>
              </w:rPr>
              <w:t> </w:t>
            </w:r>
          </w:p>
        </w:tc>
        <w:tc>
          <w:tcPr>
            <w:tcW w:w="5598" w:type="dxa"/>
            <w:tcBorders>
              <w:top w:val="nil"/>
              <w:left w:val="nil"/>
              <w:bottom w:val="nil"/>
              <w:right w:val="nil"/>
            </w:tcBorders>
            <w:shd w:val="clear" w:color="auto" w:fill="auto"/>
            <w:vAlign w:val="center"/>
            <w:hideMark/>
          </w:tcPr>
          <w:p w:rsidR="00133ADE" w:rsidRDefault="00133ADE" w:rsidP="00133ADE">
            <w:pPr>
              <w:spacing w:after="0"/>
              <w:jc w:val="right"/>
              <w:rPr>
                <w:rFonts w:asciiTheme="minorHAnsi" w:hAnsiTheme="minorHAnsi"/>
                <w:i/>
                <w:iCs/>
                <w:color w:val="000000"/>
                <w:sz w:val="20"/>
                <w:szCs w:val="20"/>
                <w:lang w:val="el-GR" w:eastAsia="el-GR"/>
              </w:rPr>
            </w:pPr>
          </w:p>
          <w:p w:rsidR="00A37B2C" w:rsidRDefault="00A37B2C" w:rsidP="00133ADE">
            <w:pPr>
              <w:spacing w:after="0"/>
              <w:jc w:val="right"/>
              <w:rPr>
                <w:rFonts w:asciiTheme="minorHAnsi" w:hAnsiTheme="minorHAnsi"/>
                <w:i/>
                <w:iCs/>
                <w:color w:val="000000"/>
                <w:sz w:val="20"/>
                <w:szCs w:val="20"/>
                <w:lang w:val="el-GR" w:eastAsia="el-GR"/>
              </w:rPr>
            </w:pPr>
          </w:p>
          <w:p w:rsidR="00A37B2C" w:rsidRDefault="00A37B2C" w:rsidP="00133ADE">
            <w:pPr>
              <w:spacing w:after="0"/>
              <w:jc w:val="right"/>
              <w:rPr>
                <w:rFonts w:asciiTheme="minorHAnsi" w:hAnsiTheme="minorHAnsi"/>
                <w:i/>
                <w:iCs/>
                <w:color w:val="000000"/>
                <w:sz w:val="20"/>
                <w:szCs w:val="20"/>
                <w:lang w:val="el-GR" w:eastAsia="el-GR"/>
              </w:rPr>
            </w:pPr>
          </w:p>
          <w:p w:rsidR="00A37B2C" w:rsidRPr="00A37B2C" w:rsidRDefault="00A37B2C" w:rsidP="00133ADE">
            <w:pPr>
              <w:spacing w:after="0"/>
              <w:jc w:val="right"/>
              <w:rPr>
                <w:rFonts w:asciiTheme="minorHAnsi" w:hAnsiTheme="minorHAnsi"/>
                <w:i/>
                <w:iCs/>
                <w:color w:val="000000"/>
                <w:sz w:val="20"/>
                <w:szCs w:val="20"/>
                <w:lang w:val="el-GR" w:eastAsia="el-GR"/>
              </w:rPr>
            </w:pPr>
          </w:p>
        </w:tc>
        <w:tc>
          <w:tcPr>
            <w:tcW w:w="861" w:type="dxa"/>
            <w:tcBorders>
              <w:top w:val="nil"/>
              <w:left w:val="nil"/>
              <w:bottom w:val="nil"/>
              <w:right w:val="nil"/>
            </w:tcBorders>
            <w:shd w:val="clear" w:color="auto" w:fill="auto"/>
            <w:vAlign w:val="center"/>
            <w:hideMark/>
          </w:tcPr>
          <w:p w:rsidR="00133ADE" w:rsidRPr="00BE715B" w:rsidRDefault="00133ADE" w:rsidP="00133ADE">
            <w:pPr>
              <w:spacing w:after="0"/>
              <w:rPr>
                <w:rFonts w:asciiTheme="minorHAnsi" w:hAnsiTheme="minorHAnsi"/>
                <w:sz w:val="20"/>
                <w:szCs w:val="20"/>
                <w:lang w:eastAsia="el-GR"/>
              </w:rPr>
            </w:pPr>
          </w:p>
        </w:tc>
        <w:tc>
          <w:tcPr>
            <w:tcW w:w="873"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eastAsia="el-GR"/>
              </w:rPr>
            </w:pPr>
          </w:p>
        </w:tc>
        <w:tc>
          <w:tcPr>
            <w:tcW w:w="951"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eastAsia="el-GR"/>
              </w:rPr>
            </w:pPr>
          </w:p>
        </w:tc>
        <w:tc>
          <w:tcPr>
            <w:tcW w:w="1208"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eastAsia="el-GR"/>
              </w:rPr>
            </w:pPr>
          </w:p>
        </w:tc>
      </w:tr>
      <w:tr w:rsidR="00133ADE" w:rsidRPr="00BE715B" w:rsidTr="00A37B2C">
        <w:trPr>
          <w:trHeight w:val="302"/>
          <w:jc w:val="center"/>
        </w:trPr>
        <w:tc>
          <w:tcPr>
            <w:tcW w:w="605" w:type="dxa"/>
            <w:tcBorders>
              <w:top w:val="nil"/>
              <w:left w:val="single" w:sz="8" w:space="0" w:color="auto"/>
              <w:bottom w:val="nil"/>
              <w:right w:val="nil"/>
            </w:tcBorders>
            <w:shd w:val="clear" w:color="auto" w:fill="auto"/>
            <w:vAlign w:val="center"/>
            <w:hideMark/>
          </w:tcPr>
          <w:p w:rsidR="00133ADE" w:rsidRPr="00BE715B" w:rsidRDefault="00133ADE" w:rsidP="00133ADE">
            <w:pPr>
              <w:spacing w:after="0"/>
              <w:jc w:val="right"/>
              <w:rPr>
                <w:rFonts w:asciiTheme="minorHAnsi" w:hAnsiTheme="minorHAnsi"/>
                <w:i/>
                <w:iCs/>
                <w:color w:val="000000"/>
                <w:sz w:val="20"/>
                <w:szCs w:val="20"/>
                <w:lang w:eastAsia="el-GR"/>
              </w:rPr>
            </w:pPr>
            <w:r w:rsidRPr="00BE715B">
              <w:rPr>
                <w:rFonts w:asciiTheme="minorHAnsi" w:hAnsiTheme="minorHAnsi"/>
                <w:i/>
                <w:iCs/>
                <w:color w:val="000000"/>
                <w:sz w:val="20"/>
                <w:szCs w:val="20"/>
                <w:lang w:eastAsia="el-GR"/>
              </w:rPr>
              <w:t> </w:t>
            </w:r>
          </w:p>
        </w:tc>
        <w:tc>
          <w:tcPr>
            <w:tcW w:w="5598" w:type="dxa"/>
            <w:tcBorders>
              <w:top w:val="nil"/>
              <w:left w:val="nil"/>
              <w:bottom w:val="nil"/>
              <w:right w:val="nil"/>
            </w:tcBorders>
            <w:shd w:val="clear" w:color="auto" w:fill="auto"/>
            <w:vAlign w:val="center"/>
            <w:hideMark/>
          </w:tcPr>
          <w:p w:rsidR="00133ADE" w:rsidRPr="00BE715B" w:rsidRDefault="00133ADE" w:rsidP="00133ADE">
            <w:pPr>
              <w:spacing w:after="0"/>
              <w:jc w:val="right"/>
              <w:rPr>
                <w:rFonts w:asciiTheme="minorHAnsi" w:hAnsiTheme="minorHAnsi"/>
                <w:i/>
                <w:iCs/>
                <w:color w:val="000000"/>
                <w:sz w:val="20"/>
                <w:szCs w:val="20"/>
                <w:lang w:eastAsia="el-GR"/>
              </w:rPr>
            </w:pPr>
          </w:p>
        </w:tc>
        <w:tc>
          <w:tcPr>
            <w:tcW w:w="861" w:type="dxa"/>
            <w:tcBorders>
              <w:top w:val="nil"/>
              <w:left w:val="nil"/>
              <w:bottom w:val="nil"/>
              <w:right w:val="nil"/>
            </w:tcBorders>
            <w:shd w:val="clear" w:color="auto" w:fill="auto"/>
            <w:vAlign w:val="center"/>
            <w:hideMark/>
          </w:tcPr>
          <w:p w:rsidR="00133ADE" w:rsidRPr="00BE715B" w:rsidRDefault="00133ADE" w:rsidP="00133ADE">
            <w:pPr>
              <w:spacing w:after="0"/>
              <w:rPr>
                <w:rFonts w:asciiTheme="minorHAnsi" w:hAnsiTheme="minorHAnsi"/>
                <w:sz w:val="20"/>
                <w:szCs w:val="20"/>
                <w:lang w:eastAsia="el-GR"/>
              </w:rPr>
            </w:pPr>
          </w:p>
        </w:tc>
        <w:tc>
          <w:tcPr>
            <w:tcW w:w="873"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eastAsia="el-GR"/>
              </w:rPr>
            </w:pPr>
          </w:p>
        </w:tc>
        <w:tc>
          <w:tcPr>
            <w:tcW w:w="951"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eastAsia="el-GR"/>
              </w:rPr>
            </w:pPr>
          </w:p>
        </w:tc>
        <w:tc>
          <w:tcPr>
            <w:tcW w:w="1208"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eastAsia="el-GR"/>
              </w:rPr>
            </w:pPr>
          </w:p>
        </w:tc>
      </w:tr>
      <w:tr w:rsidR="00133ADE" w:rsidRPr="009B20B3" w:rsidTr="00A37B2C">
        <w:trPr>
          <w:trHeight w:val="332"/>
          <w:jc w:val="center"/>
        </w:trPr>
        <w:tc>
          <w:tcPr>
            <w:tcW w:w="7064"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133ADE" w:rsidRPr="00BE715B" w:rsidRDefault="00133ADE" w:rsidP="00133ADE">
            <w:pPr>
              <w:spacing w:after="0"/>
              <w:jc w:val="center"/>
              <w:rPr>
                <w:rFonts w:asciiTheme="minorHAnsi" w:hAnsiTheme="minorHAnsi"/>
                <w:b/>
                <w:bCs/>
                <w:i/>
                <w:iCs/>
                <w:color w:val="000000"/>
                <w:sz w:val="20"/>
                <w:szCs w:val="20"/>
                <w:lang w:val="el-GR" w:eastAsia="el-GR"/>
              </w:rPr>
            </w:pPr>
            <w:r w:rsidRPr="00BE715B">
              <w:rPr>
                <w:rFonts w:asciiTheme="minorHAnsi" w:hAnsiTheme="minorHAnsi"/>
                <w:b/>
                <w:bCs/>
                <w:i/>
                <w:iCs/>
                <w:color w:val="000000"/>
                <w:sz w:val="20"/>
                <w:szCs w:val="20"/>
                <w:lang w:val="el-GR" w:eastAsia="el-GR"/>
              </w:rPr>
              <w:t xml:space="preserve">3η ΟΜΑΔΑ: ΧΥΤΟΣΙΔΗΡΑ ΤΕΜΑΧΙΑ </w:t>
            </w:r>
            <w:r w:rsidRPr="00BE715B">
              <w:rPr>
                <w:rFonts w:asciiTheme="minorHAnsi" w:hAnsiTheme="minorHAnsi"/>
                <w:b/>
                <w:bCs/>
                <w:i/>
                <w:iCs/>
                <w:color w:val="000000"/>
                <w:sz w:val="20"/>
                <w:szCs w:val="20"/>
                <w:lang w:eastAsia="el-GR"/>
              </w:rPr>
              <w:t>c</w:t>
            </w:r>
            <w:r w:rsidRPr="00BE715B">
              <w:rPr>
                <w:rFonts w:asciiTheme="minorHAnsi" w:hAnsiTheme="minorHAnsi"/>
                <w:b/>
                <w:bCs/>
                <w:i/>
                <w:iCs/>
                <w:color w:val="000000"/>
                <w:sz w:val="20"/>
                <w:szCs w:val="20"/>
                <w:lang w:val="el-GR" w:eastAsia="el-GR"/>
              </w:rPr>
              <w:t>.</w:t>
            </w:r>
            <w:r w:rsidRPr="00BE715B">
              <w:rPr>
                <w:rFonts w:asciiTheme="minorHAnsi" w:hAnsiTheme="minorHAnsi"/>
                <w:b/>
                <w:bCs/>
                <w:i/>
                <w:iCs/>
                <w:color w:val="000000"/>
                <w:sz w:val="20"/>
                <w:szCs w:val="20"/>
                <w:lang w:eastAsia="el-GR"/>
              </w:rPr>
              <w:t>p</w:t>
            </w:r>
            <w:r w:rsidRPr="00BE715B">
              <w:rPr>
                <w:rFonts w:asciiTheme="minorHAnsi" w:hAnsiTheme="minorHAnsi"/>
                <w:b/>
                <w:bCs/>
                <w:i/>
                <w:iCs/>
                <w:color w:val="000000"/>
                <w:sz w:val="20"/>
                <w:szCs w:val="20"/>
                <w:lang w:val="el-GR" w:eastAsia="el-GR"/>
              </w:rPr>
              <w:t>.</w:t>
            </w:r>
            <w:r w:rsidRPr="00BE715B">
              <w:rPr>
                <w:rFonts w:asciiTheme="minorHAnsi" w:hAnsiTheme="minorHAnsi"/>
                <w:b/>
                <w:bCs/>
                <w:i/>
                <w:iCs/>
                <w:color w:val="000000"/>
                <w:sz w:val="20"/>
                <w:szCs w:val="20"/>
                <w:lang w:eastAsia="el-GR"/>
              </w:rPr>
              <w:t>v</w:t>
            </w:r>
            <w:r w:rsidRPr="00BE715B">
              <w:rPr>
                <w:rFonts w:asciiTheme="minorHAnsi" w:hAnsiTheme="minorHAnsi"/>
                <w:b/>
                <w:bCs/>
                <w:i/>
                <w:iCs/>
                <w:color w:val="000000"/>
                <w:sz w:val="20"/>
                <w:szCs w:val="20"/>
                <w:lang w:val="el-GR" w:eastAsia="el-GR"/>
              </w:rPr>
              <w:t>:44470000-5</w:t>
            </w:r>
          </w:p>
        </w:tc>
        <w:tc>
          <w:tcPr>
            <w:tcW w:w="873" w:type="dxa"/>
            <w:tcBorders>
              <w:top w:val="nil"/>
              <w:left w:val="nil"/>
              <w:bottom w:val="nil"/>
              <w:right w:val="nil"/>
            </w:tcBorders>
            <w:shd w:val="clear" w:color="auto" w:fill="auto"/>
            <w:vAlign w:val="bottom"/>
            <w:hideMark/>
          </w:tcPr>
          <w:p w:rsidR="00133ADE" w:rsidRPr="00BE715B" w:rsidRDefault="00133ADE" w:rsidP="00133ADE">
            <w:pPr>
              <w:spacing w:after="0"/>
              <w:jc w:val="center"/>
              <w:rPr>
                <w:rFonts w:asciiTheme="minorHAnsi" w:hAnsiTheme="minorHAnsi"/>
                <w:b/>
                <w:bCs/>
                <w:i/>
                <w:iCs/>
                <w:color w:val="000000"/>
                <w:sz w:val="20"/>
                <w:szCs w:val="20"/>
                <w:lang w:val="el-GR" w:eastAsia="el-GR"/>
              </w:rPr>
            </w:pPr>
          </w:p>
        </w:tc>
        <w:tc>
          <w:tcPr>
            <w:tcW w:w="951"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val="el-GR" w:eastAsia="el-GR"/>
              </w:rPr>
            </w:pPr>
          </w:p>
        </w:tc>
        <w:tc>
          <w:tcPr>
            <w:tcW w:w="1208"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val="el-GR" w:eastAsia="el-GR"/>
              </w:rPr>
            </w:pPr>
          </w:p>
        </w:tc>
      </w:tr>
      <w:tr w:rsidR="00133ADE" w:rsidRPr="00BE715B" w:rsidTr="00A37B2C">
        <w:trPr>
          <w:trHeight w:val="498"/>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Α/Α</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ΠΕΡΙΓΡΑΦΗ</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Μ.Μ.</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ΠΟΣΟΤ.</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ΤΙΜΗ ΜΟΝ.</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ΣΥΝΟΛΟ</w:t>
            </w: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3.1</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ΒΑΝΑ ΕΛΑΣΤΙΚΗΣ ΕΜΦΡΑΞΗΣ  Φ100/16</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3</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3.2</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ΒΑΝΑ ΕΛΑΣΤΙΚΗΣ ΕΜΦΡΑΞΗΣ  Φ80/16</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5</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3.3</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ΒΑΝΑ ΕΛΑΣΤΙΚΗΣ ΕΜΦΡΑΞΗΣ Φ150/16</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3.4</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ΒΑΝΑ ΠΕΤΑΛΟΥΔΑ ΜΕ ΧΕΙΡΟΛΑΒΗ ΑΝΟΞΕΙΔ.ΔΙΣΚΟ 80</w:t>
            </w:r>
            <w:r w:rsidRPr="00BE715B">
              <w:rPr>
                <w:rFonts w:asciiTheme="minorHAnsi" w:hAnsiTheme="minorHAnsi"/>
                <w:color w:val="000000"/>
                <w:sz w:val="20"/>
                <w:szCs w:val="20"/>
              </w:rPr>
              <w:t>mm</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6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3.5</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ΒΑΝΑ ΠΕΤΑΛΟΥΔΑ ΜΕ ΧΕΙΡΟΛΑΒΗ ΑΝΟΞΕΙΔ.ΔΙΣΚΟ 100</w:t>
            </w:r>
            <w:r w:rsidRPr="00BE715B">
              <w:rPr>
                <w:rFonts w:asciiTheme="minorHAnsi" w:hAnsiTheme="minorHAnsi"/>
                <w:color w:val="000000"/>
                <w:sz w:val="20"/>
                <w:szCs w:val="20"/>
              </w:rPr>
              <w:t>mm</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3.6</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ΣΕΛΛΑ XYT. ΠΑΡΟΧΗΣ Φ63x1''</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47"/>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3.7</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ΣΕΛΛΑ XYT. ΠΑΡΟΧΗΣ Φ63x2''</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3.8</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ΣΕΛΛΑ XYT.  ΠΑΡΟΧΗΣ Φ90x1''</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30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3.9</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ΣΕΛΛΑ XYT.  ΠΑΡΟΧΗΣ Φ110x1''</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27</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3.10</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ΣΕΛΛΑ XYT.  ΠΑΡΟΧΗΣ Φ90x2''</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32"/>
          <w:jc w:val="center"/>
        </w:trPr>
        <w:tc>
          <w:tcPr>
            <w:tcW w:w="620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133ADE" w:rsidRPr="00BE715B" w:rsidRDefault="00133ADE" w:rsidP="00133ADE">
            <w:pPr>
              <w:spacing w:after="0"/>
              <w:jc w:val="center"/>
              <w:rPr>
                <w:rFonts w:asciiTheme="minorHAnsi" w:hAnsiTheme="minorHAnsi"/>
                <w:b/>
                <w:bCs/>
                <w:i/>
                <w:iCs/>
                <w:color w:val="000000"/>
                <w:sz w:val="20"/>
                <w:szCs w:val="20"/>
                <w:lang w:eastAsia="el-GR"/>
              </w:rPr>
            </w:pPr>
            <w:r w:rsidRPr="00BE715B">
              <w:rPr>
                <w:rFonts w:asciiTheme="minorHAnsi" w:hAnsiTheme="minorHAnsi"/>
                <w:b/>
                <w:bCs/>
                <w:i/>
                <w:iCs/>
                <w:color w:val="000000"/>
                <w:sz w:val="20"/>
                <w:szCs w:val="20"/>
                <w:lang w:eastAsia="el-GR"/>
              </w:rPr>
              <w:t>ΕΠΙΜΕΡΟΥΣ ΣΥΝΟΛΟ 3ΗΣ ΟΜΑΔΑΣ</w:t>
            </w:r>
          </w:p>
        </w:tc>
        <w:tc>
          <w:tcPr>
            <w:tcW w:w="861" w:type="dxa"/>
            <w:tcBorders>
              <w:top w:val="single" w:sz="4" w:space="0" w:color="auto"/>
              <w:left w:val="nil"/>
              <w:bottom w:val="single" w:sz="4" w:space="0" w:color="auto"/>
              <w:right w:val="single" w:sz="4" w:space="0" w:color="auto"/>
            </w:tcBorders>
            <w:shd w:val="clear" w:color="000000" w:fill="D9D9D9"/>
            <w:vAlign w:val="center"/>
            <w:hideMark/>
          </w:tcPr>
          <w:p w:rsidR="00133ADE" w:rsidRPr="00BE715B" w:rsidRDefault="00133ADE" w:rsidP="00133ADE">
            <w:pPr>
              <w:spacing w:after="0"/>
              <w:rPr>
                <w:rFonts w:asciiTheme="minorHAnsi" w:hAnsiTheme="minorHAnsi"/>
                <w:b/>
                <w:bCs/>
                <w:i/>
                <w:iCs/>
                <w:color w:val="000000"/>
                <w:sz w:val="20"/>
                <w:szCs w:val="20"/>
                <w:lang w:eastAsia="el-GR"/>
              </w:rPr>
            </w:pPr>
            <w:r w:rsidRPr="00BE715B">
              <w:rPr>
                <w:rFonts w:asciiTheme="minorHAnsi" w:hAnsiTheme="minorHAnsi"/>
                <w:b/>
                <w:bCs/>
                <w:i/>
                <w:iCs/>
                <w:color w:val="000000"/>
                <w:sz w:val="20"/>
                <w:szCs w:val="20"/>
                <w:lang w:eastAsia="el-GR"/>
              </w:rPr>
              <w:t> </w:t>
            </w:r>
          </w:p>
        </w:tc>
        <w:tc>
          <w:tcPr>
            <w:tcW w:w="873" w:type="dxa"/>
            <w:tcBorders>
              <w:top w:val="single" w:sz="4" w:space="0" w:color="auto"/>
              <w:left w:val="nil"/>
              <w:bottom w:val="single" w:sz="4" w:space="0" w:color="auto"/>
              <w:right w:val="single" w:sz="4" w:space="0" w:color="auto"/>
            </w:tcBorders>
            <w:shd w:val="clear" w:color="000000" w:fill="D9D9D9"/>
            <w:vAlign w:val="bottom"/>
            <w:hideMark/>
          </w:tcPr>
          <w:p w:rsidR="00133ADE" w:rsidRPr="00BE715B" w:rsidRDefault="00133ADE" w:rsidP="00133ADE">
            <w:pPr>
              <w:spacing w:after="0"/>
              <w:rPr>
                <w:rFonts w:asciiTheme="minorHAnsi" w:hAnsiTheme="minorHAnsi"/>
                <w:color w:val="000000"/>
                <w:sz w:val="20"/>
                <w:szCs w:val="20"/>
                <w:lang w:eastAsia="el-GR"/>
              </w:rPr>
            </w:pPr>
            <w:r w:rsidRPr="00BE715B">
              <w:rPr>
                <w:rFonts w:asciiTheme="minorHAnsi" w:hAnsiTheme="minorHAnsi"/>
                <w:color w:val="000000"/>
                <w:sz w:val="20"/>
                <w:szCs w:val="20"/>
                <w:lang w:eastAsia="el-GR"/>
              </w:rPr>
              <w:t> </w:t>
            </w:r>
          </w:p>
        </w:tc>
        <w:tc>
          <w:tcPr>
            <w:tcW w:w="951" w:type="dxa"/>
            <w:tcBorders>
              <w:top w:val="single" w:sz="4" w:space="0" w:color="auto"/>
              <w:left w:val="nil"/>
              <w:bottom w:val="single" w:sz="4" w:space="0" w:color="auto"/>
              <w:right w:val="single" w:sz="4" w:space="0" w:color="auto"/>
            </w:tcBorders>
            <w:shd w:val="clear" w:color="000000" w:fill="D9D9D9"/>
            <w:vAlign w:val="bottom"/>
            <w:hideMark/>
          </w:tcPr>
          <w:p w:rsidR="00133ADE" w:rsidRPr="00BE715B" w:rsidRDefault="00133ADE" w:rsidP="00133ADE">
            <w:pPr>
              <w:spacing w:after="0"/>
              <w:rPr>
                <w:rFonts w:asciiTheme="minorHAnsi" w:hAnsiTheme="minorHAnsi"/>
                <w:color w:val="000000"/>
                <w:sz w:val="20"/>
                <w:szCs w:val="20"/>
                <w:lang w:eastAsia="el-GR"/>
              </w:rPr>
            </w:pPr>
            <w:r w:rsidRPr="00BE715B">
              <w:rPr>
                <w:rFonts w:asciiTheme="minorHAnsi" w:hAnsiTheme="minorHAnsi"/>
                <w:color w:val="000000"/>
                <w:sz w:val="20"/>
                <w:szCs w:val="20"/>
                <w:lang w:eastAsia="el-GR"/>
              </w:rPr>
              <w:t> </w:t>
            </w:r>
          </w:p>
        </w:tc>
        <w:tc>
          <w:tcPr>
            <w:tcW w:w="1208" w:type="dxa"/>
            <w:tcBorders>
              <w:top w:val="single" w:sz="4" w:space="0" w:color="auto"/>
              <w:left w:val="nil"/>
              <w:bottom w:val="single" w:sz="4" w:space="0" w:color="auto"/>
              <w:right w:val="single" w:sz="4" w:space="0" w:color="auto"/>
            </w:tcBorders>
            <w:shd w:val="clear" w:color="000000" w:fill="D9D9D9"/>
            <w:vAlign w:val="bottom"/>
            <w:hideMark/>
          </w:tcPr>
          <w:p w:rsidR="00133ADE" w:rsidRPr="00BE715B" w:rsidRDefault="00133ADE" w:rsidP="00133ADE">
            <w:pPr>
              <w:spacing w:after="0"/>
              <w:jc w:val="right"/>
              <w:rPr>
                <w:rFonts w:asciiTheme="minorHAnsi" w:hAnsiTheme="minorHAnsi"/>
                <w:b/>
                <w:bCs/>
                <w:i/>
                <w:iCs/>
                <w:color w:val="000000"/>
                <w:sz w:val="20"/>
                <w:szCs w:val="20"/>
                <w:lang w:eastAsia="el-GR"/>
              </w:rPr>
            </w:pPr>
          </w:p>
        </w:tc>
      </w:tr>
      <w:tr w:rsidR="00133ADE" w:rsidRPr="00BE715B" w:rsidTr="00A37B2C">
        <w:trPr>
          <w:trHeight w:val="302"/>
          <w:jc w:val="center"/>
        </w:trPr>
        <w:tc>
          <w:tcPr>
            <w:tcW w:w="605" w:type="dxa"/>
            <w:tcBorders>
              <w:top w:val="nil"/>
              <w:left w:val="single" w:sz="8" w:space="0" w:color="auto"/>
              <w:bottom w:val="nil"/>
              <w:right w:val="nil"/>
            </w:tcBorders>
            <w:shd w:val="clear" w:color="auto" w:fill="auto"/>
            <w:vAlign w:val="center"/>
            <w:hideMark/>
          </w:tcPr>
          <w:p w:rsidR="00133ADE" w:rsidRPr="00BE715B" w:rsidRDefault="00133ADE" w:rsidP="00133ADE">
            <w:pPr>
              <w:spacing w:after="0"/>
              <w:jc w:val="right"/>
              <w:rPr>
                <w:rFonts w:asciiTheme="minorHAnsi" w:hAnsiTheme="minorHAnsi"/>
                <w:i/>
                <w:iCs/>
                <w:color w:val="000000"/>
                <w:sz w:val="20"/>
                <w:szCs w:val="20"/>
                <w:lang w:eastAsia="el-GR"/>
              </w:rPr>
            </w:pPr>
            <w:r w:rsidRPr="00BE715B">
              <w:rPr>
                <w:rFonts w:asciiTheme="minorHAnsi" w:hAnsiTheme="minorHAnsi"/>
                <w:i/>
                <w:iCs/>
                <w:color w:val="000000"/>
                <w:sz w:val="20"/>
                <w:szCs w:val="20"/>
                <w:lang w:eastAsia="el-GR"/>
              </w:rPr>
              <w:t> </w:t>
            </w:r>
          </w:p>
        </w:tc>
        <w:tc>
          <w:tcPr>
            <w:tcW w:w="5598" w:type="dxa"/>
            <w:tcBorders>
              <w:top w:val="nil"/>
              <w:left w:val="nil"/>
              <w:bottom w:val="nil"/>
              <w:right w:val="nil"/>
            </w:tcBorders>
            <w:shd w:val="clear" w:color="auto" w:fill="auto"/>
            <w:vAlign w:val="center"/>
            <w:hideMark/>
          </w:tcPr>
          <w:p w:rsidR="00133ADE" w:rsidRDefault="00133ADE" w:rsidP="00133ADE">
            <w:pPr>
              <w:spacing w:after="0"/>
              <w:jc w:val="right"/>
              <w:rPr>
                <w:rFonts w:asciiTheme="minorHAnsi" w:hAnsiTheme="minorHAnsi"/>
                <w:i/>
                <w:iCs/>
                <w:color w:val="000000"/>
                <w:sz w:val="20"/>
                <w:szCs w:val="20"/>
                <w:lang w:val="el-GR" w:eastAsia="el-GR"/>
              </w:rPr>
            </w:pPr>
          </w:p>
          <w:p w:rsidR="00A37B2C" w:rsidRDefault="00A37B2C" w:rsidP="00133ADE">
            <w:pPr>
              <w:spacing w:after="0"/>
              <w:jc w:val="right"/>
              <w:rPr>
                <w:rFonts w:asciiTheme="minorHAnsi" w:hAnsiTheme="minorHAnsi"/>
                <w:i/>
                <w:iCs/>
                <w:color w:val="000000"/>
                <w:sz w:val="20"/>
                <w:szCs w:val="20"/>
                <w:lang w:val="el-GR" w:eastAsia="el-GR"/>
              </w:rPr>
            </w:pPr>
          </w:p>
          <w:p w:rsidR="00A37B2C" w:rsidRDefault="00A37B2C" w:rsidP="00133ADE">
            <w:pPr>
              <w:spacing w:after="0"/>
              <w:jc w:val="right"/>
              <w:rPr>
                <w:rFonts w:asciiTheme="minorHAnsi" w:hAnsiTheme="minorHAnsi"/>
                <w:i/>
                <w:iCs/>
                <w:color w:val="000000"/>
                <w:sz w:val="20"/>
                <w:szCs w:val="20"/>
                <w:lang w:val="el-GR" w:eastAsia="el-GR"/>
              </w:rPr>
            </w:pPr>
          </w:p>
          <w:p w:rsidR="00A37B2C" w:rsidRDefault="00A37B2C" w:rsidP="00133ADE">
            <w:pPr>
              <w:spacing w:after="0"/>
              <w:jc w:val="right"/>
              <w:rPr>
                <w:rFonts w:asciiTheme="minorHAnsi" w:hAnsiTheme="minorHAnsi"/>
                <w:i/>
                <w:iCs/>
                <w:color w:val="000000"/>
                <w:sz w:val="20"/>
                <w:szCs w:val="20"/>
                <w:lang w:val="el-GR" w:eastAsia="el-GR"/>
              </w:rPr>
            </w:pPr>
          </w:p>
          <w:p w:rsidR="00133ADE" w:rsidRPr="00BE715B" w:rsidRDefault="00133ADE" w:rsidP="00133ADE">
            <w:pPr>
              <w:spacing w:after="0"/>
              <w:jc w:val="right"/>
              <w:rPr>
                <w:rFonts w:asciiTheme="minorHAnsi" w:hAnsiTheme="minorHAnsi"/>
                <w:i/>
                <w:iCs/>
                <w:color w:val="000000"/>
                <w:sz w:val="20"/>
                <w:szCs w:val="20"/>
                <w:lang w:val="el-GR" w:eastAsia="el-GR"/>
              </w:rPr>
            </w:pPr>
          </w:p>
        </w:tc>
        <w:tc>
          <w:tcPr>
            <w:tcW w:w="861" w:type="dxa"/>
            <w:tcBorders>
              <w:top w:val="nil"/>
              <w:left w:val="nil"/>
              <w:bottom w:val="nil"/>
              <w:right w:val="nil"/>
            </w:tcBorders>
            <w:shd w:val="clear" w:color="auto" w:fill="auto"/>
            <w:vAlign w:val="center"/>
            <w:hideMark/>
          </w:tcPr>
          <w:p w:rsidR="00133ADE" w:rsidRPr="00BE715B" w:rsidRDefault="00133ADE" w:rsidP="00133ADE">
            <w:pPr>
              <w:spacing w:after="0"/>
              <w:rPr>
                <w:rFonts w:asciiTheme="minorHAnsi" w:hAnsiTheme="minorHAnsi"/>
                <w:sz w:val="20"/>
                <w:szCs w:val="20"/>
                <w:lang w:eastAsia="el-GR"/>
              </w:rPr>
            </w:pPr>
          </w:p>
        </w:tc>
        <w:tc>
          <w:tcPr>
            <w:tcW w:w="873"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eastAsia="el-GR"/>
              </w:rPr>
            </w:pPr>
          </w:p>
        </w:tc>
        <w:tc>
          <w:tcPr>
            <w:tcW w:w="951"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eastAsia="el-GR"/>
              </w:rPr>
            </w:pPr>
          </w:p>
        </w:tc>
        <w:tc>
          <w:tcPr>
            <w:tcW w:w="1208"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eastAsia="el-GR"/>
              </w:rPr>
            </w:pPr>
          </w:p>
        </w:tc>
      </w:tr>
      <w:tr w:rsidR="00133ADE" w:rsidRPr="009B20B3" w:rsidTr="00A37B2C">
        <w:trPr>
          <w:trHeight w:val="332"/>
          <w:jc w:val="center"/>
        </w:trPr>
        <w:tc>
          <w:tcPr>
            <w:tcW w:w="7064"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133ADE" w:rsidRPr="00BE715B" w:rsidRDefault="00133ADE" w:rsidP="00133ADE">
            <w:pPr>
              <w:spacing w:after="0"/>
              <w:jc w:val="center"/>
              <w:rPr>
                <w:rFonts w:asciiTheme="minorHAnsi" w:hAnsiTheme="minorHAnsi"/>
                <w:b/>
                <w:bCs/>
                <w:i/>
                <w:iCs/>
                <w:color w:val="000000"/>
                <w:sz w:val="20"/>
                <w:szCs w:val="20"/>
                <w:lang w:val="el-GR" w:eastAsia="el-GR"/>
              </w:rPr>
            </w:pPr>
            <w:r w:rsidRPr="00BE715B">
              <w:rPr>
                <w:rFonts w:asciiTheme="minorHAnsi" w:hAnsiTheme="minorHAnsi"/>
                <w:b/>
                <w:bCs/>
                <w:i/>
                <w:iCs/>
                <w:color w:val="000000"/>
                <w:sz w:val="20"/>
                <w:szCs w:val="20"/>
                <w:lang w:val="el-GR" w:eastAsia="el-GR"/>
              </w:rPr>
              <w:t xml:space="preserve">4η ΟΜΑΔΑ: ΑΝΟΞΕΙΔΩΤΑ ΤΕΜΑΧΙΑ </w:t>
            </w:r>
            <w:r w:rsidRPr="00BE715B">
              <w:rPr>
                <w:rFonts w:asciiTheme="minorHAnsi" w:hAnsiTheme="minorHAnsi"/>
                <w:b/>
                <w:bCs/>
                <w:i/>
                <w:iCs/>
                <w:color w:val="000000"/>
                <w:sz w:val="20"/>
                <w:szCs w:val="20"/>
                <w:lang w:eastAsia="el-GR"/>
              </w:rPr>
              <w:t>c</w:t>
            </w:r>
            <w:r w:rsidRPr="00BE715B">
              <w:rPr>
                <w:rFonts w:asciiTheme="minorHAnsi" w:hAnsiTheme="minorHAnsi"/>
                <w:b/>
                <w:bCs/>
                <w:i/>
                <w:iCs/>
                <w:color w:val="000000"/>
                <w:sz w:val="20"/>
                <w:szCs w:val="20"/>
                <w:lang w:val="el-GR" w:eastAsia="el-GR"/>
              </w:rPr>
              <w:t>.</w:t>
            </w:r>
            <w:r w:rsidRPr="00BE715B">
              <w:rPr>
                <w:rFonts w:asciiTheme="minorHAnsi" w:hAnsiTheme="minorHAnsi"/>
                <w:b/>
                <w:bCs/>
                <w:i/>
                <w:iCs/>
                <w:color w:val="000000"/>
                <w:sz w:val="20"/>
                <w:szCs w:val="20"/>
                <w:lang w:eastAsia="el-GR"/>
              </w:rPr>
              <w:t>p</w:t>
            </w:r>
            <w:r w:rsidRPr="00BE715B">
              <w:rPr>
                <w:rFonts w:asciiTheme="minorHAnsi" w:hAnsiTheme="minorHAnsi"/>
                <w:b/>
                <w:bCs/>
                <w:i/>
                <w:iCs/>
                <w:color w:val="000000"/>
                <w:sz w:val="20"/>
                <w:szCs w:val="20"/>
                <w:lang w:val="el-GR" w:eastAsia="el-GR"/>
              </w:rPr>
              <w:t>.</w:t>
            </w:r>
            <w:r w:rsidRPr="00BE715B">
              <w:rPr>
                <w:rFonts w:asciiTheme="minorHAnsi" w:hAnsiTheme="minorHAnsi"/>
                <w:b/>
                <w:bCs/>
                <w:i/>
                <w:iCs/>
                <w:color w:val="000000"/>
                <w:sz w:val="20"/>
                <w:szCs w:val="20"/>
                <w:lang w:eastAsia="el-GR"/>
              </w:rPr>
              <w:t>v</w:t>
            </w:r>
            <w:r w:rsidRPr="00BE715B">
              <w:rPr>
                <w:rFonts w:asciiTheme="minorHAnsi" w:hAnsiTheme="minorHAnsi"/>
                <w:b/>
                <w:bCs/>
                <w:i/>
                <w:iCs/>
                <w:color w:val="000000"/>
                <w:sz w:val="20"/>
                <w:szCs w:val="20"/>
                <w:lang w:val="el-GR" w:eastAsia="el-GR"/>
              </w:rPr>
              <w:t>:441670000-8</w:t>
            </w:r>
          </w:p>
        </w:tc>
        <w:tc>
          <w:tcPr>
            <w:tcW w:w="873" w:type="dxa"/>
            <w:tcBorders>
              <w:top w:val="nil"/>
              <w:left w:val="nil"/>
              <w:bottom w:val="nil"/>
              <w:right w:val="nil"/>
            </w:tcBorders>
            <w:shd w:val="clear" w:color="auto" w:fill="auto"/>
            <w:vAlign w:val="bottom"/>
            <w:hideMark/>
          </w:tcPr>
          <w:p w:rsidR="00133ADE" w:rsidRPr="00BE715B" w:rsidRDefault="00133ADE" w:rsidP="00133ADE">
            <w:pPr>
              <w:spacing w:after="0"/>
              <w:jc w:val="center"/>
              <w:rPr>
                <w:rFonts w:asciiTheme="minorHAnsi" w:hAnsiTheme="minorHAnsi"/>
                <w:b/>
                <w:bCs/>
                <w:i/>
                <w:iCs/>
                <w:color w:val="000000"/>
                <w:sz w:val="20"/>
                <w:szCs w:val="20"/>
                <w:lang w:val="el-GR" w:eastAsia="el-GR"/>
              </w:rPr>
            </w:pPr>
          </w:p>
        </w:tc>
        <w:tc>
          <w:tcPr>
            <w:tcW w:w="951"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val="el-GR" w:eastAsia="el-GR"/>
              </w:rPr>
            </w:pPr>
          </w:p>
        </w:tc>
        <w:tc>
          <w:tcPr>
            <w:tcW w:w="1208"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val="el-GR" w:eastAsia="el-GR"/>
              </w:rPr>
            </w:pPr>
          </w:p>
        </w:tc>
      </w:tr>
      <w:tr w:rsidR="00133ADE" w:rsidRPr="00BE715B" w:rsidTr="00A37B2C">
        <w:trPr>
          <w:trHeight w:val="559"/>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Α/Α</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ΠΕΡΙΓΡΑΦΗ</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Μ.Μ.</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ΠΟΣΟΤ.</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ΤΙΜΗ ΜΟΝ.</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ΣΥΝΟΛΟ</w:t>
            </w: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4.1</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ΣΕΛΛΑ ΤΑΧΕΙΑΣ ΕΠΙΣΚΕΥΗΣ 105-125</w:t>
            </w:r>
            <w:r w:rsidRPr="00BE715B">
              <w:rPr>
                <w:rFonts w:asciiTheme="minorHAnsi" w:hAnsiTheme="minorHAnsi"/>
                <w:color w:val="000000"/>
                <w:sz w:val="20"/>
                <w:szCs w:val="20"/>
              </w:rPr>
              <w:t>x</w:t>
            </w:r>
            <w:r w:rsidRPr="00BE715B">
              <w:rPr>
                <w:rFonts w:asciiTheme="minorHAnsi" w:hAnsiTheme="minorHAnsi"/>
                <w:color w:val="000000"/>
                <w:sz w:val="20"/>
                <w:szCs w:val="20"/>
                <w:lang w:val="el-GR"/>
              </w:rPr>
              <w:t>300 (ΕΝΔΕΙΚΤΙΚΟ ΕΥΡΟΣ)</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3</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4.2</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ΣΕΛΛΑ ΤΑΧΕΙΑΣ ΕΠΙΣΚΕΥΗΣ 135-155</w:t>
            </w:r>
            <w:r w:rsidRPr="00BE715B">
              <w:rPr>
                <w:rFonts w:asciiTheme="minorHAnsi" w:hAnsiTheme="minorHAnsi"/>
                <w:color w:val="000000"/>
                <w:sz w:val="20"/>
                <w:szCs w:val="20"/>
              </w:rPr>
              <w:t>x</w:t>
            </w:r>
            <w:r w:rsidRPr="00BE715B">
              <w:rPr>
                <w:rFonts w:asciiTheme="minorHAnsi" w:hAnsiTheme="minorHAnsi"/>
                <w:color w:val="000000"/>
                <w:sz w:val="20"/>
                <w:szCs w:val="20"/>
                <w:lang w:val="el-GR"/>
              </w:rPr>
              <w:t>300 (ΕΝΔΕΙΚΤΙΚΟ ΕΥΡΟΣ)</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3</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4.3</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ΣΕΛΛΑ ΤΑΧΕΙΑΣ ΕΠΙΣΚΕΥΗΣ 155-175</w:t>
            </w:r>
            <w:r w:rsidRPr="00BE715B">
              <w:rPr>
                <w:rFonts w:asciiTheme="minorHAnsi" w:hAnsiTheme="minorHAnsi"/>
                <w:color w:val="000000"/>
                <w:sz w:val="20"/>
                <w:szCs w:val="20"/>
              </w:rPr>
              <w:t>x</w:t>
            </w:r>
            <w:r w:rsidRPr="00BE715B">
              <w:rPr>
                <w:rFonts w:asciiTheme="minorHAnsi" w:hAnsiTheme="minorHAnsi"/>
                <w:color w:val="000000"/>
                <w:sz w:val="20"/>
                <w:szCs w:val="20"/>
                <w:lang w:val="el-GR"/>
              </w:rPr>
              <w:t>300 (ΕΝΔΕΙΚΤΙΚΟ ΕΥΡΟΣ)</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3</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6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4.4</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lang w:val="el-GR"/>
              </w:rPr>
            </w:pPr>
            <w:r w:rsidRPr="00BE715B">
              <w:rPr>
                <w:rFonts w:asciiTheme="minorHAnsi" w:hAnsiTheme="minorHAnsi"/>
                <w:color w:val="000000"/>
                <w:sz w:val="20"/>
                <w:szCs w:val="20"/>
                <w:lang w:val="el-GR"/>
              </w:rPr>
              <w:t>ΣΕΛΛΑ ΤΑΧΕΙΑΣ ΕΠΙΣΚΕΥΗΣ 275-295</w:t>
            </w:r>
            <w:r w:rsidRPr="00BE715B">
              <w:rPr>
                <w:rFonts w:asciiTheme="minorHAnsi" w:hAnsiTheme="minorHAnsi"/>
                <w:color w:val="000000"/>
                <w:sz w:val="20"/>
                <w:szCs w:val="20"/>
              </w:rPr>
              <w:t>x</w:t>
            </w:r>
            <w:r w:rsidRPr="00BE715B">
              <w:rPr>
                <w:rFonts w:asciiTheme="minorHAnsi" w:hAnsiTheme="minorHAnsi"/>
                <w:color w:val="000000"/>
                <w:sz w:val="20"/>
                <w:szCs w:val="20"/>
                <w:lang w:val="el-GR"/>
              </w:rPr>
              <w:t>300 (ΕΝΔΕΙΚΤΙΚΟ ΕΥΡΟΣ)</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3</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32"/>
          <w:jc w:val="center"/>
        </w:trPr>
        <w:tc>
          <w:tcPr>
            <w:tcW w:w="620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133ADE" w:rsidRPr="00BE715B" w:rsidRDefault="00133ADE" w:rsidP="00133ADE">
            <w:pPr>
              <w:spacing w:after="0"/>
              <w:jc w:val="center"/>
              <w:rPr>
                <w:rFonts w:asciiTheme="minorHAnsi" w:hAnsiTheme="minorHAnsi"/>
                <w:b/>
                <w:bCs/>
                <w:i/>
                <w:iCs/>
                <w:color w:val="000000"/>
                <w:sz w:val="20"/>
                <w:szCs w:val="20"/>
                <w:lang w:eastAsia="el-GR"/>
              </w:rPr>
            </w:pPr>
            <w:r w:rsidRPr="00BE715B">
              <w:rPr>
                <w:rFonts w:asciiTheme="minorHAnsi" w:hAnsiTheme="minorHAnsi"/>
                <w:b/>
                <w:bCs/>
                <w:i/>
                <w:iCs/>
                <w:color w:val="000000"/>
                <w:sz w:val="20"/>
                <w:szCs w:val="20"/>
                <w:lang w:eastAsia="el-GR"/>
              </w:rPr>
              <w:t>ΕΠΙΜΕΡΟΥΣ ΣΥΝΟΛΟ 4ΗΣ ΟΜΑΔΑΣ</w:t>
            </w:r>
          </w:p>
        </w:tc>
        <w:tc>
          <w:tcPr>
            <w:tcW w:w="861" w:type="dxa"/>
            <w:tcBorders>
              <w:top w:val="single" w:sz="4" w:space="0" w:color="auto"/>
              <w:left w:val="nil"/>
              <w:bottom w:val="single" w:sz="4" w:space="0" w:color="auto"/>
              <w:right w:val="single" w:sz="4" w:space="0" w:color="auto"/>
            </w:tcBorders>
            <w:shd w:val="clear" w:color="000000" w:fill="D9D9D9"/>
            <w:vAlign w:val="center"/>
            <w:hideMark/>
          </w:tcPr>
          <w:p w:rsidR="00133ADE" w:rsidRPr="00BE715B" w:rsidRDefault="00133ADE" w:rsidP="00133ADE">
            <w:pPr>
              <w:spacing w:after="0"/>
              <w:rPr>
                <w:rFonts w:asciiTheme="minorHAnsi" w:hAnsiTheme="minorHAnsi"/>
                <w:b/>
                <w:bCs/>
                <w:i/>
                <w:iCs/>
                <w:color w:val="000000"/>
                <w:sz w:val="20"/>
                <w:szCs w:val="20"/>
                <w:lang w:eastAsia="el-GR"/>
              </w:rPr>
            </w:pPr>
            <w:r w:rsidRPr="00BE715B">
              <w:rPr>
                <w:rFonts w:asciiTheme="minorHAnsi" w:hAnsiTheme="minorHAnsi"/>
                <w:b/>
                <w:bCs/>
                <w:i/>
                <w:iCs/>
                <w:color w:val="000000"/>
                <w:sz w:val="20"/>
                <w:szCs w:val="20"/>
                <w:lang w:eastAsia="el-GR"/>
              </w:rPr>
              <w:t> </w:t>
            </w:r>
          </w:p>
        </w:tc>
        <w:tc>
          <w:tcPr>
            <w:tcW w:w="873" w:type="dxa"/>
            <w:tcBorders>
              <w:top w:val="single" w:sz="4" w:space="0" w:color="auto"/>
              <w:left w:val="nil"/>
              <w:bottom w:val="single" w:sz="4" w:space="0" w:color="auto"/>
              <w:right w:val="single" w:sz="4" w:space="0" w:color="auto"/>
            </w:tcBorders>
            <w:shd w:val="clear" w:color="000000" w:fill="D9D9D9"/>
            <w:vAlign w:val="bottom"/>
            <w:hideMark/>
          </w:tcPr>
          <w:p w:rsidR="00133ADE" w:rsidRPr="00BE715B" w:rsidRDefault="00133ADE" w:rsidP="00133ADE">
            <w:pPr>
              <w:spacing w:after="0"/>
              <w:rPr>
                <w:rFonts w:asciiTheme="minorHAnsi" w:hAnsiTheme="minorHAnsi"/>
                <w:color w:val="000000"/>
                <w:sz w:val="20"/>
                <w:szCs w:val="20"/>
                <w:lang w:eastAsia="el-GR"/>
              </w:rPr>
            </w:pPr>
            <w:r w:rsidRPr="00BE715B">
              <w:rPr>
                <w:rFonts w:asciiTheme="minorHAnsi" w:hAnsiTheme="minorHAnsi"/>
                <w:color w:val="000000"/>
                <w:sz w:val="20"/>
                <w:szCs w:val="20"/>
                <w:lang w:eastAsia="el-GR"/>
              </w:rPr>
              <w:t> </w:t>
            </w:r>
          </w:p>
        </w:tc>
        <w:tc>
          <w:tcPr>
            <w:tcW w:w="951" w:type="dxa"/>
            <w:tcBorders>
              <w:top w:val="single" w:sz="4" w:space="0" w:color="auto"/>
              <w:left w:val="nil"/>
              <w:bottom w:val="single" w:sz="4" w:space="0" w:color="auto"/>
              <w:right w:val="single" w:sz="4" w:space="0" w:color="auto"/>
            </w:tcBorders>
            <w:shd w:val="clear" w:color="000000" w:fill="D9D9D9"/>
            <w:vAlign w:val="bottom"/>
            <w:hideMark/>
          </w:tcPr>
          <w:p w:rsidR="00133ADE" w:rsidRPr="00BE715B" w:rsidRDefault="00133ADE" w:rsidP="00133ADE">
            <w:pPr>
              <w:spacing w:after="0"/>
              <w:rPr>
                <w:rFonts w:asciiTheme="minorHAnsi" w:hAnsiTheme="minorHAnsi"/>
                <w:color w:val="000000"/>
                <w:sz w:val="20"/>
                <w:szCs w:val="20"/>
                <w:lang w:eastAsia="el-GR"/>
              </w:rPr>
            </w:pPr>
            <w:r w:rsidRPr="00BE715B">
              <w:rPr>
                <w:rFonts w:asciiTheme="minorHAnsi" w:hAnsiTheme="minorHAnsi"/>
                <w:color w:val="000000"/>
                <w:sz w:val="20"/>
                <w:szCs w:val="20"/>
                <w:lang w:eastAsia="el-GR"/>
              </w:rPr>
              <w:t> </w:t>
            </w:r>
          </w:p>
        </w:tc>
        <w:tc>
          <w:tcPr>
            <w:tcW w:w="1208" w:type="dxa"/>
            <w:tcBorders>
              <w:top w:val="single" w:sz="4" w:space="0" w:color="auto"/>
              <w:left w:val="nil"/>
              <w:bottom w:val="single" w:sz="4" w:space="0" w:color="auto"/>
              <w:right w:val="single" w:sz="4" w:space="0" w:color="auto"/>
            </w:tcBorders>
            <w:shd w:val="clear" w:color="000000" w:fill="D9D9D9"/>
            <w:vAlign w:val="bottom"/>
            <w:hideMark/>
          </w:tcPr>
          <w:p w:rsidR="00133ADE" w:rsidRPr="00BE715B" w:rsidRDefault="00133ADE" w:rsidP="00133ADE">
            <w:pPr>
              <w:spacing w:after="0"/>
              <w:jc w:val="right"/>
              <w:rPr>
                <w:rFonts w:asciiTheme="minorHAnsi" w:hAnsiTheme="minorHAnsi"/>
                <w:b/>
                <w:bCs/>
                <w:i/>
                <w:iCs/>
                <w:color w:val="000000"/>
                <w:sz w:val="20"/>
                <w:szCs w:val="20"/>
                <w:lang w:eastAsia="el-GR"/>
              </w:rPr>
            </w:pPr>
          </w:p>
        </w:tc>
      </w:tr>
      <w:tr w:rsidR="00133ADE" w:rsidRPr="00BE715B" w:rsidTr="00A37B2C">
        <w:trPr>
          <w:trHeight w:val="302"/>
          <w:jc w:val="center"/>
        </w:trPr>
        <w:tc>
          <w:tcPr>
            <w:tcW w:w="605" w:type="dxa"/>
            <w:tcBorders>
              <w:top w:val="nil"/>
              <w:left w:val="single" w:sz="8" w:space="0" w:color="auto"/>
              <w:bottom w:val="nil"/>
              <w:right w:val="nil"/>
            </w:tcBorders>
            <w:shd w:val="clear" w:color="auto" w:fill="auto"/>
            <w:vAlign w:val="center"/>
            <w:hideMark/>
          </w:tcPr>
          <w:p w:rsidR="00133ADE" w:rsidRPr="00BE715B" w:rsidRDefault="00133ADE" w:rsidP="00133ADE">
            <w:pPr>
              <w:spacing w:after="0"/>
              <w:jc w:val="right"/>
              <w:rPr>
                <w:rFonts w:asciiTheme="minorHAnsi" w:hAnsiTheme="minorHAnsi"/>
                <w:i/>
                <w:iCs/>
                <w:color w:val="000000"/>
                <w:sz w:val="20"/>
                <w:szCs w:val="20"/>
                <w:lang w:eastAsia="el-GR"/>
              </w:rPr>
            </w:pPr>
            <w:r w:rsidRPr="00BE715B">
              <w:rPr>
                <w:rFonts w:asciiTheme="minorHAnsi" w:hAnsiTheme="minorHAnsi"/>
                <w:i/>
                <w:iCs/>
                <w:color w:val="000000"/>
                <w:sz w:val="20"/>
                <w:szCs w:val="20"/>
                <w:lang w:eastAsia="el-GR"/>
              </w:rPr>
              <w:t> </w:t>
            </w:r>
          </w:p>
        </w:tc>
        <w:tc>
          <w:tcPr>
            <w:tcW w:w="5598" w:type="dxa"/>
            <w:tcBorders>
              <w:top w:val="nil"/>
              <w:left w:val="nil"/>
              <w:bottom w:val="nil"/>
              <w:right w:val="nil"/>
            </w:tcBorders>
            <w:shd w:val="clear" w:color="auto" w:fill="auto"/>
            <w:vAlign w:val="center"/>
            <w:hideMark/>
          </w:tcPr>
          <w:p w:rsidR="00133ADE" w:rsidRDefault="00133ADE" w:rsidP="00133ADE">
            <w:pPr>
              <w:spacing w:after="0"/>
              <w:jc w:val="right"/>
              <w:rPr>
                <w:rFonts w:asciiTheme="minorHAnsi" w:hAnsiTheme="minorHAnsi"/>
                <w:i/>
                <w:iCs/>
                <w:color w:val="000000"/>
                <w:sz w:val="20"/>
                <w:szCs w:val="20"/>
                <w:lang w:val="el-GR" w:eastAsia="el-GR"/>
              </w:rPr>
            </w:pPr>
          </w:p>
          <w:p w:rsidR="00A37B2C" w:rsidRDefault="00A37B2C" w:rsidP="00133ADE">
            <w:pPr>
              <w:spacing w:after="0"/>
              <w:jc w:val="right"/>
              <w:rPr>
                <w:rFonts w:asciiTheme="minorHAnsi" w:hAnsiTheme="minorHAnsi"/>
                <w:i/>
                <w:iCs/>
                <w:color w:val="000000"/>
                <w:sz w:val="20"/>
                <w:szCs w:val="20"/>
                <w:lang w:val="el-GR" w:eastAsia="el-GR"/>
              </w:rPr>
            </w:pPr>
          </w:p>
          <w:p w:rsidR="00A37B2C" w:rsidRDefault="00A37B2C" w:rsidP="00133ADE">
            <w:pPr>
              <w:spacing w:after="0"/>
              <w:jc w:val="right"/>
              <w:rPr>
                <w:rFonts w:asciiTheme="minorHAnsi" w:hAnsiTheme="minorHAnsi"/>
                <w:i/>
                <w:iCs/>
                <w:color w:val="000000"/>
                <w:sz w:val="20"/>
                <w:szCs w:val="20"/>
                <w:lang w:val="el-GR" w:eastAsia="el-GR"/>
              </w:rPr>
            </w:pPr>
          </w:p>
          <w:p w:rsidR="00A37B2C" w:rsidRDefault="00A37B2C" w:rsidP="00133ADE">
            <w:pPr>
              <w:spacing w:after="0"/>
              <w:jc w:val="right"/>
              <w:rPr>
                <w:rFonts w:asciiTheme="minorHAnsi" w:hAnsiTheme="minorHAnsi"/>
                <w:i/>
                <w:iCs/>
                <w:color w:val="000000"/>
                <w:sz w:val="20"/>
                <w:szCs w:val="20"/>
                <w:lang w:val="en-US" w:eastAsia="el-GR"/>
              </w:rPr>
            </w:pPr>
          </w:p>
          <w:p w:rsidR="009B20B3" w:rsidRDefault="009B20B3" w:rsidP="00133ADE">
            <w:pPr>
              <w:spacing w:after="0"/>
              <w:jc w:val="right"/>
              <w:rPr>
                <w:rFonts w:asciiTheme="minorHAnsi" w:hAnsiTheme="minorHAnsi"/>
                <w:i/>
                <w:iCs/>
                <w:color w:val="000000"/>
                <w:sz w:val="20"/>
                <w:szCs w:val="20"/>
                <w:lang w:val="en-US" w:eastAsia="el-GR"/>
              </w:rPr>
            </w:pPr>
          </w:p>
          <w:p w:rsidR="009B20B3" w:rsidRDefault="009B20B3" w:rsidP="00133ADE">
            <w:pPr>
              <w:spacing w:after="0"/>
              <w:jc w:val="right"/>
              <w:rPr>
                <w:rFonts w:asciiTheme="minorHAnsi" w:hAnsiTheme="minorHAnsi"/>
                <w:i/>
                <w:iCs/>
                <w:color w:val="000000"/>
                <w:sz w:val="20"/>
                <w:szCs w:val="20"/>
                <w:lang w:val="en-US" w:eastAsia="el-GR"/>
              </w:rPr>
            </w:pPr>
          </w:p>
          <w:p w:rsidR="009B20B3" w:rsidRDefault="009B20B3" w:rsidP="00133ADE">
            <w:pPr>
              <w:spacing w:after="0"/>
              <w:jc w:val="right"/>
              <w:rPr>
                <w:rFonts w:asciiTheme="minorHAnsi" w:hAnsiTheme="minorHAnsi"/>
                <w:i/>
                <w:iCs/>
                <w:color w:val="000000"/>
                <w:sz w:val="20"/>
                <w:szCs w:val="20"/>
                <w:lang w:val="en-US" w:eastAsia="el-GR"/>
              </w:rPr>
            </w:pPr>
          </w:p>
          <w:p w:rsidR="009B20B3" w:rsidRPr="009B20B3" w:rsidRDefault="009B20B3" w:rsidP="00133ADE">
            <w:pPr>
              <w:spacing w:after="0"/>
              <w:jc w:val="right"/>
              <w:rPr>
                <w:rFonts w:asciiTheme="minorHAnsi" w:hAnsiTheme="minorHAnsi"/>
                <w:i/>
                <w:iCs/>
                <w:color w:val="000000"/>
                <w:sz w:val="20"/>
                <w:szCs w:val="20"/>
                <w:lang w:val="en-US" w:eastAsia="el-GR"/>
              </w:rPr>
            </w:pPr>
          </w:p>
          <w:p w:rsidR="00A37B2C" w:rsidRDefault="00A37B2C" w:rsidP="00133ADE">
            <w:pPr>
              <w:spacing w:after="0"/>
              <w:jc w:val="right"/>
              <w:rPr>
                <w:rFonts w:asciiTheme="minorHAnsi" w:hAnsiTheme="minorHAnsi"/>
                <w:i/>
                <w:iCs/>
                <w:color w:val="000000"/>
                <w:sz w:val="20"/>
                <w:szCs w:val="20"/>
                <w:lang w:val="el-GR" w:eastAsia="el-GR"/>
              </w:rPr>
            </w:pPr>
          </w:p>
          <w:p w:rsidR="00A37B2C" w:rsidRDefault="00A37B2C" w:rsidP="00133ADE">
            <w:pPr>
              <w:spacing w:after="0"/>
              <w:jc w:val="right"/>
              <w:rPr>
                <w:rFonts w:asciiTheme="minorHAnsi" w:hAnsiTheme="minorHAnsi"/>
                <w:i/>
                <w:iCs/>
                <w:color w:val="000000"/>
                <w:sz w:val="20"/>
                <w:szCs w:val="20"/>
                <w:lang w:val="el-GR" w:eastAsia="el-GR"/>
              </w:rPr>
            </w:pPr>
          </w:p>
          <w:p w:rsidR="00133ADE" w:rsidRPr="00BE715B" w:rsidRDefault="00133ADE" w:rsidP="00133ADE">
            <w:pPr>
              <w:spacing w:after="0"/>
              <w:jc w:val="right"/>
              <w:rPr>
                <w:rFonts w:asciiTheme="minorHAnsi" w:hAnsiTheme="minorHAnsi"/>
                <w:i/>
                <w:iCs/>
                <w:color w:val="000000"/>
                <w:sz w:val="20"/>
                <w:szCs w:val="20"/>
                <w:lang w:val="el-GR" w:eastAsia="el-GR"/>
              </w:rPr>
            </w:pPr>
          </w:p>
        </w:tc>
        <w:tc>
          <w:tcPr>
            <w:tcW w:w="861" w:type="dxa"/>
            <w:tcBorders>
              <w:top w:val="nil"/>
              <w:left w:val="nil"/>
              <w:bottom w:val="nil"/>
              <w:right w:val="nil"/>
            </w:tcBorders>
            <w:shd w:val="clear" w:color="auto" w:fill="auto"/>
            <w:vAlign w:val="center"/>
            <w:hideMark/>
          </w:tcPr>
          <w:p w:rsidR="00133ADE" w:rsidRPr="00BE715B" w:rsidRDefault="00133ADE" w:rsidP="00133ADE">
            <w:pPr>
              <w:spacing w:after="0"/>
              <w:rPr>
                <w:rFonts w:asciiTheme="minorHAnsi" w:hAnsiTheme="minorHAnsi"/>
                <w:sz w:val="20"/>
                <w:szCs w:val="20"/>
                <w:lang w:eastAsia="el-GR"/>
              </w:rPr>
            </w:pPr>
          </w:p>
        </w:tc>
        <w:tc>
          <w:tcPr>
            <w:tcW w:w="873"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eastAsia="el-GR"/>
              </w:rPr>
            </w:pPr>
          </w:p>
        </w:tc>
        <w:tc>
          <w:tcPr>
            <w:tcW w:w="951"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eastAsia="el-GR"/>
              </w:rPr>
            </w:pPr>
          </w:p>
        </w:tc>
        <w:tc>
          <w:tcPr>
            <w:tcW w:w="1208"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eastAsia="el-GR"/>
              </w:rPr>
            </w:pPr>
          </w:p>
        </w:tc>
      </w:tr>
      <w:tr w:rsidR="00133ADE" w:rsidRPr="009B20B3" w:rsidTr="00A37B2C">
        <w:trPr>
          <w:trHeight w:val="332"/>
          <w:jc w:val="center"/>
        </w:trPr>
        <w:tc>
          <w:tcPr>
            <w:tcW w:w="7064"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133ADE" w:rsidRPr="00BE715B" w:rsidRDefault="00133ADE" w:rsidP="00133ADE">
            <w:pPr>
              <w:spacing w:after="0"/>
              <w:jc w:val="center"/>
              <w:rPr>
                <w:rFonts w:asciiTheme="minorHAnsi" w:hAnsiTheme="minorHAnsi"/>
                <w:b/>
                <w:bCs/>
                <w:i/>
                <w:iCs/>
                <w:color w:val="000000"/>
                <w:sz w:val="20"/>
                <w:szCs w:val="20"/>
                <w:lang w:val="el-GR" w:eastAsia="el-GR"/>
              </w:rPr>
            </w:pPr>
            <w:r w:rsidRPr="00BE715B">
              <w:rPr>
                <w:rFonts w:asciiTheme="minorHAnsi" w:hAnsiTheme="minorHAnsi"/>
                <w:b/>
                <w:bCs/>
                <w:i/>
                <w:iCs/>
                <w:color w:val="000000"/>
                <w:sz w:val="20"/>
                <w:szCs w:val="20"/>
                <w:lang w:val="el-GR" w:eastAsia="el-GR"/>
              </w:rPr>
              <w:lastRenderedPageBreak/>
              <w:t xml:space="preserve">5η ΟΜΑΔΑ: ΕΛΑΣΤΙΚΟΙ ΔΑΚΤΥΛΙΟΙ ΚΑΙ ΔΙΑΦΟΡΑ ΥΛΙΚΑ </w:t>
            </w:r>
            <w:r w:rsidRPr="00BE715B">
              <w:rPr>
                <w:rFonts w:asciiTheme="minorHAnsi" w:hAnsiTheme="minorHAnsi"/>
                <w:b/>
                <w:bCs/>
                <w:i/>
                <w:iCs/>
                <w:color w:val="000000"/>
                <w:sz w:val="20"/>
                <w:szCs w:val="20"/>
                <w:lang w:eastAsia="el-GR"/>
              </w:rPr>
              <w:t>c</w:t>
            </w:r>
            <w:r w:rsidRPr="00BE715B">
              <w:rPr>
                <w:rFonts w:asciiTheme="minorHAnsi" w:hAnsiTheme="minorHAnsi"/>
                <w:b/>
                <w:bCs/>
                <w:i/>
                <w:iCs/>
                <w:color w:val="000000"/>
                <w:sz w:val="20"/>
                <w:szCs w:val="20"/>
                <w:lang w:val="el-GR" w:eastAsia="el-GR"/>
              </w:rPr>
              <w:t>.</w:t>
            </w:r>
            <w:r w:rsidRPr="00BE715B">
              <w:rPr>
                <w:rFonts w:asciiTheme="minorHAnsi" w:hAnsiTheme="minorHAnsi"/>
                <w:b/>
                <w:bCs/>
                <w:i/>
                <w:iCs/>
                <w:color w:val="000000"/>
                <w:sz w:val="20"/>
                <w:szCs w:val="20"/>
                <w:lang w:eastAsia="el-GR"/>
              </w:rPr>
              <w:t>p</w:t>
            </w:r>
            <w:r w:rsidRPr="00BE715B">
              <w:rPr>
                <w:rFonts w:asciiTheme="minorHAnsi" w:hAnsiTheme="minorHAnsi"/>
                <w:b/>
                <w:bCs/>
                <w:i/>
                <w:iCs/>
                <w:color w:val="000000"/>
                <w:sz w:val="20"/>
                <w:szCs w:val="20"/>
                <w:lang w:val="el-GR" w:eastAsia="el-GR"/>
              </w:rPr>
              <w:t>.</w:t>
            </w:r>
            <w:r w:rsidRPr="00BE715B">
              <w:rPr>
                <w:rFonts w:asciiTheme="minorHAnsi" w:hAnsiTheme="minorHAnsi"/>
                <w:b/>
                <w:bCs/>
                <w:i/>
                <w:iCs/>
                <w:color w:val="000000"/>
                <w:sz w:val="20"/>
                <w:szCs w:val="20"/>
                <w:lang w:eastAsia="el-GR"/>
              </w:rPr>
              <w:t>v</w:t>
            </w:r>
            <w:r w:rsidRPr="00BE715B">
              <w:rPr>
                <w:rFonts w:asciiTheme="minorHAnsi" w:hAnsiTheme="minorHAnsi"/>
                <w:b/>
                <w:bCs/>
                <w:i/>
                <w:iCs/>
                <w:color w:val="000000"/>
                <w:sz w:val="20"/>
                <w:szCs w:val="20"/>
                <w:lang w:val="el-GR" w:eastAsia="el-GR"/>
              </w:rPr>
              <w:t>:44167000-8</w:t>
            </w:r>
          </w:p>
        </w:tc>
        <w:tc>
          <w:tcPr>
            <w:tcW w:w="873" w:type="dxa"/>
            <w:tcBorders>
              <w:top w:val="nil"/>
              <w:left w:val="nil"/>
              <w:bottom w:val="nil"/>
              <w:right w:val="nil"/>
            </w:tcBorders>
            <w:shd w:val="clear" w:color="auto" w:fill="auto"/>
            <w:vAlign w:val="bottom"/>
            <w:hideMark/>
          </w:tcPr>
          <w:p w:rsidR="00133ADE" w:rsidRPr="00BE715B" w:rsidRDefault="00133ADE" w:rsidP="00133ADE">
            <w:pPr>
              <w:spacing w:after="0"/>
              <w:jc w:val="center"/>
              <w:rPr>
                <w:rFonts w:asciiTheme="minorHAnsi" w:hAnsiTheme="minorHAnsi"/>
                <w:b/>
                <w:bCs/>
                <w:i/>
                <w:iCs/>
                <w:color w:val="000000"/>
                <w:sz w:val="20"/>
                <w:szCs w:val="20"/>
                <w:lang w:val="el-GR" w:eastAsia="el-GR"/>
              </w:rPr>
            </w:pPr>
          </w:p>
        </w:tc>
        <w:tc>
          <w:tcPr>
            <w:tcW w:w="951"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val="el-GR" w:eastAsia="el-GR"/>
              </w:rPr>
            </w:pPr>
          </w:p>
        </w:tc>
        <w:tc>
          <w:tcPr>
            <w:tcW w:w="1208"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val="el-GR" w:eastAsia="el-GR"/>
              </w:rPr>
            </w:pPr>
          </w:p>
        </w:tc>
      </w:tr>
      <w:tr w:rsidR="00133ADE" w:rsidRPr="00BE715B" w:rsidTr="00A37B2C">
        <w:trPr>
          <w:trHeight w:val="483"/>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Α/Α</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ΠΕΡΙΓΡΑΦΗ</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Μ.Μ.</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ΠΟΣΟΤ.</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ΤΙΜΗ ΜΟΝ.</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133ADE" w:rsidRPr="00BE715B" w:rsidRDefault="00133ADE" w:rsidP="00133ADE">
            <w:pPr>
              <w:spacing w:after="0"/>
              <w:jc w:val="center"/>
              <w:rPr>
                <w:rFonts w:asciiTheme="minorHAnsi" w:hAnsiTheme="minorHAnsi"/>
                <w:color w:val="000000"/>
                <w:sz w:val="20"/>
                <w:szCs w:val="20"/>
                <w:lang w:eastAsia="el-GR"/>
              </w:rPr>
            </w:pPr>
            <w:r w:rsidRPr="00BE715B">
              <w:rPr>
                <w:rFonts w:asciiTheme="minorHAnsi" w:hAnsiTheme="minorHAnsi"/>
                <w:color w:val="000000"/>
                <w:sz w:val="20"/>
                <w:szCs w:val="20"/>
                <w:lang w:eastAsia="el-GR"/>
              </w:rPr>
              <w:t>ΣΥΝΟΛΟ</w:t>
            </w: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6.1</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ΕΛΑΣΤΙΚΟΣ ΔΑΚΤΥΛΙΟΣ ΥΔΡΕΥΣΗΣ Φ63</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6.2</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ΕΛΑΣΤΙΚΟΣ ΔΑΚΤΥΛΙΟΣ ΥΔΡΕΥΣΗΣ Φ90</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200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6.3</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ΕΛΑΣΤΙΚΟΣ ΔΑΚΤΥΛΙΟΣ ΥΔΡΕΥΣΗΣ Φ110</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100</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6.4</w:t>
            </w:r>
          </w:p>
        </w:tc>
        <w:tc>
          <w:tcPr>
            <w:tcW w:w="559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rPr>
                <w:rFonts w:asciiTheme="minorHAnsi" w:hAnsiTheme="minorHAnsi"/>
                <w:color w:val="000000"/>
                <w:sz w:val="20"/>
                <w:szCs w:val="20"/>
              </w:rPr>
            </w:pPr>
            <w:r w:rsidRPr="00BE715B">
              <w:rPr>
                <w:rFonts w:asciiTheme="minorHAnsi" w:hAnsiTheme="minorHAnsi"/>
                <w:color w:val="000000"/>
                <w:sz w:val="20"/>
                <w:szCs w:val="20"/>
              </w:rPr>
              <w:t>ΕΛΑΣΤΙΚΟΣ ΔΑΚΤΥΛΙΟΣ ΥΔΡΕΥΣΗΣ Φ315</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ΤΕΜ.</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r w:rsidRPr="00BE715B">
              <w:rPr>
                <w:rFonts w:asciiTheme="minorHAnsi" w:hAnsiTheme="minorHAnsi"/>
                <w:color w:val="000000"/>
                <w:sz w:val="20"/>
                <w:szCs w:val="20"/>
              </w:rPr>
              <w:t>4</w:t>
            </w:r>
          </w:p>
        </w:tc>
        <w:tc>
          <w:tcPr>
            <w:tcW w:w="95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c>
          <w:tcPr>
            <w:tcW w:w="1208"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jc w:val="center"/>
              <w:rPr>
                <w:rFonts w:asciiTheme="minorHAnsi" w:hAnsiTheme="minorHAnsi"/>
                <w:color w:val="000000"/>
                <w:sz w:val="20"/>
                <w:szCs w:val="20"/>
              </w:rPr>
            </w:pPr>
          </w:p>
        </w:tc>
      </w:tr>
      <w:tr w:rsidR="00133ADE" w:rsidRPr="00BE715B" w:rsidTr="00A37B2C">
        <w:trPr>
          <w:trHeight w:val="302"/>
          <w:jc w:val="center"/>
        </w:trPr>
        <w:tc>
          <w:tcPr>
            <w:tcW w:w="6203"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133ADE" w:rsidRPr="00BE715B" w:rsidRDefault="00133ADE" w:rsidP="00133ADE">
            <w:pPr>
              <w:spacing w:after="0"/>
              <w:jc w:val="center"/>
              <w:rPr>
                <w:rFonts w:asciiTheme="minorHAnsi" w:hAnsiTheme="minorHAnsi"/>
                <w:b/>
                <w:bCs/>
                <w:i/>
                <w:iCs/>
                <w:color w:val="000000"/>
                <w:sz w:val="20"/>
                <w:szCs w:val="20"/>
                <w:lang w:eastAsia="el-GR"/>
              </w:rPr>
            </w:pPr>
            <w:r w:rsidRPr="00BE715B">
              <w:rPr>
                <w:rFonts w:asciiTheme="minorHAnsi" w:hAnsiTheme="minorHAnsi"/>
                <w:b/>
                <w:bCs/>
                <w:i/>
                <w:iCs/>
                <w:color w:val="000000"/>
                <w:sz w:val="20"/>
                <w:szCs w:val="20"/>
                <w:lang w:eastAsia="el-GR"/>
              </w:rPr>
              <w:t>ΕΠΙΜΕΡΟΥΣ ΣΥΝΟΛΟ 5ΗΣ ΟΜΑΔΑΣ</w:t>
            </w:r>
          </w:p>
        </w:tc>
        <w:tc>
          <w:tcPr>
            <w:tcW w:w="861" w:type="dxa"/>
            <w:tcBorders>
              <w:top w:val="single" w:sz="4" w:space="0" w:color="auto"/>
              <w:left w:val="nil"/>
              <w:bottom w:val="single" w:sz="4" w:space="0" w:color="auto"/>
              <w:right w:val="single" w:sz="4" w:space="0" w:color="auto"/>
            </w:tcBorders>
            <w:shd w:val="clear" w:color="000000" w:fill="D9D9D9"/>
            <w:vAlign w:val="center"/>
            <w:hideMark/>
          </w:tcPr>
          <w:p w:rsidR="00133ADE" w:rsidRPr="00BE715B" w:rsidRDefault="00133ADE" w:rsidP="00133ADE">
            <w:pPr>
              <w:spacing w:after="0"/>
              <w:rPr>
                <w:rFonts w:asciiTheme="minorHAnsi" w:hAnsiTheme="minorHAnsi"/>
                <w:b/>
                <w:bCs/>
                <w:i/>
                <w:iCs/>
                <w:color w:val="000000"/>
                <w:sz w:val="20"/>
                <w:szCs w:val="20"/>
                <w:lang w:eastAsia="el-GR"/>
              </w:rPr>
            </w:pPr>
            <w:r w:rsidRPr="00BE715B">
              <w:rPr>
                <w:rFonts w:asciiTheme="minorHAnsi" w:hAnsiTheme="minorHAnsi"/>
                <w:b/>
                <w:bCs/>
                <w:i/>
                <w:iCs/>
                <w:color w:val="000000"/>
                <w:sz w:val="20"/>
                <w:szCs w:val="20"/>
                <w:lang w:eastAsia="el-GR"/>
              </w:rPr>
              <w:t> </w:t>
            </w:r>
          </w:p>
        </w:tc>
        <w:tc>
          <w:tcPr>
            <w:tcW w:w="873" w:type="dxa"/>
            <w:tcBorders>
              <w:top w:val="single" w:sz="4" w:space="0" w:color="auto"/>
              <w:left w:val="nil"/>
              <w:bottom w:val="single" w:sz="4" w:space="0" w:color="auto"/>
              <w:right w:val="single" w:sz="4" w:space="0" w:color="auto"/>
            </w:tcBorders>
            <w:shd w:val="clear" w:color="000000" w:fill="D9D9D9"/>
            <w:vAlign w:val="bottom"/>
            <w:hideMark/>
          </w:tcPr>
          <w:p w:rsidR="00133ADE" w:rsidRPr="00BE715B" w:rsidRDefault="00133ADE" w:rsidP="00133ADE">
            <w:pPr>
              <w:spacing w:after="0"/>
              <w:rPr>
                <w:rFonts w:asciiTheme="minorHAnsi" w:hAnsiTheme="minorHAnsi"/>
                <w:color w:val="000000"/>
                <w:sz w:val="20"/>
                <w:szCs w:val="20"/>
                <w:lang w:eastAsia="el-GR"/>
              </w:rPr>
            </w:pPr>
            <w:r w:rsidRPr="00BE715B">
              <w:rPr>
                <w:rFonts w:asciiTheme="minorHAnsi" w:hAnsiTheme="minorHAnsi"/>
                <w:color w:val="000000"/>
                <w:sz w:val="20"/>
                <w:szCs w:val="20"/>
                <w:lang w:eastAsia="el-GR"/>
              </w:rPr>
              <w:t> </w:t>
            </w:r>
          </w:p>
        </w:tc>
        <w:tc>
          <w:tcPr>
            <w:tcW w:w="951" w:type="dxa"/>
            <w:tcBorders>
              <w:top w:val="single" w:sz="4" w:space="0" w:color="auto"/>
              <w:left w:val="nil"/>
              <w:bottom w:val="single" w:sz="4" w:space="0" w:color="auto"/>
              <w:right w:val="single" w:sz="4" w:space="0" w:color="auto"/>
            </w:tcBorders>
            <w:shd w:val="clear" w:color="000000" w:fill="D9D9D9"/>
            <w:vAlign w:val="bottom"/>
            <w:hideMark/>
          </w:tcPr>
          <w:p w:rsidR="00133ADE" w:rsidRPr="00BE715B" w:rsidRDefault="00133ADE" w:rsidP="00133ADE">
            <w:pPr>
              <w:spacing w:after="0"/>
              <w:rPr>
                <w:rFonts w:asciiTheme="minorHAnsi" w:hAnsiTheme="minorHAnsi"/>
                <w:color w:val="000000"/>
                <w:sz w:val="20"/>
                <w:szCs w:val="20"/>
                <w:lang w:eastAsia="el-GR"/>
              </w:rPr>
            </w:pPr>
            <w:r w:rsidRPr="00BE715B">
              <w:rPr>
                <w:rFonts w:asciiTheme="minorHAnsi" w:hAnsiTheme="minorHAnsi"/>
                <w:color w:val="000000"/>
                <w:sz w:val="20"/>
                <w:szCs w:val="20"/>
                <w:lang w:eastAsia="el-GR"/>
              </w:rPr>
              <w:t> </w:t>
            </w:r>
          </w:p>
        </w:tc>
        <w:tc>
          <w:tcPr>
            <w:tcW w:w="1208" w:type="dxa"/>
            <w:tcBorders>
              <w:top w:val="single" w:sz="4" w:space="0" w:color="auto"/>
              <w:left w:val="nil"/>
              <w:bottom w:val="single" w:sz="4" w:space="0" w:color="auto"/>
              <w:right w:val="single" w:sz="4" w:space="0" w:color="auto"/>
            </w:tcBorders>
            <w:shd w:val="clear" w:color="000000" w:fill="D9D9D9"/>
            <w:vAlign w:val="bottom"/>
            <w:hideMark/>
          </w:tcPr>
          <w:p w:rsidR="00133ADE" w:rsidRPr="00BE715B" w:rsidRDefault="00133ADE" w:rsidP="00133ADE">
            <w:pPr>
              <w:spacing w:after="0"/>
              <w:jc w:val="right"/>
              <w:rPr>
                <w:rFonts w:asciiTheme="minorHAnsi" w:hAnsiTheme="minorHAnsi"/>
                <w:b/>
                <w:bCs/>
                <w:i/>
                <w:iCs/>
                <w:color w:val="000000"/>
                <w:sz w:val="20"/>
                <w:szCs w:val="20"/>
                <w:lang w:eastAsia="el-GR"/>
              </w:rPr>
            </w:pPr>
          </w:p>
        </w:tc>
      </w:tr>
      <w:tr w:rsidR="00133ADE" w:rsidRPr="00BE715B" w:rsidTr="00A37B2C">
        <w:trPr>
          <w:trHeight w:val="317"/>
          <w:jc w:val="center"/>
        </w:trPr>
        <w:tc>
          <w:tcPr>
            <w:tcW w:w="605" w:type="dxa"/>
            <w:tcBorders>
              <w:top w:val="nil"/>
              <w:left w:val="nil"/>
              <w:bottom w:val="nil"/>
              <w:right w:val="nil"/>
            </w:tcBorders>
            <w:shd w:val="clear" w:color="auto" w:fill="auto"/>
            <w:vAlign w:val="center"/>
            <w:hideMark/>
          </w:tcPr>
          <w:p w:rsidR="00133ADE" w:rsidRPr="00BE715B" w:rsidRDefault="00133ADE" w:rsidP="00133ADE">
            <w:pPr>
              <w:spacing w:after="0"/>
              <w:jc w:val="right"/>
              <w:rPr>
                <w:rFonts w:asciiTheme="minorHAnsi" w:hAnsiTheme="minorHAnsi"/>
                <w:b/>
                <w:bCs/>
                <w:i/>
                <w:iCs/>
                <w:color w:val="000000"/>
                <w:sz w:val="20"/>
                <w:szCs w:val="20"/>
                <w:lang w:eastAsia="el-GR"/>
              </w:rPr>
            </w:pPr>
          </w:p>
        </w:tc>
        <w:tc>
          <w:tcPr>
            <w:tcW w:w="5598" w:type="dxa"/>
            <w:tcBorders>
              <w:top w:val="nil"/>
              <w:left w:val="nil"/>
              <w:bottom w:val="nil"/>
              <w:right w:val="nil"/>
            </w:tcBorders>
            <w:shd w:val="clear" w:color="auto" w:fill="auto"/>
            <w:vAlign w:val="bottom"/>
            <w:hideMark/>
          </w:tcPr>
          <w:p w:rsidR="00133ADE" w:rsidRDefault="00133ADE" w:rsidP="00133ADE">
            <w:pPr>
              <w:spacing w:after="0"/>
              <w:jc w:val="center"/>
              <w:rPr>
                <w:rFonts w:asciiTheme="minorHAnsi" w:hAnsiTheme="minorHAnsi"/>
                <w:sz w:val="20"/>
                <w:szCs w:val="20"/>
                <w:lang w:val="el-GR" w:eastAsia="el-GR"/>
              </w:rPr>
            </w:pPr>
          </w:p>
          <w:p w:rsidR="00133ADE" w:rsidRDefault="00133ADE" w:rsidP="00133ADE">
            <w:pPr>
              <w:spacing w:after="0"/>
              <w:jc w:val="center"/>
              <w:rPr>
                <w:rFonts w:asciiTheme="minorHAnsi" w:hAnsiTheme="minorHAnsi"/>
                <w:sz w:val="20"/>
                <w:szCs w:val="20"/>
                <w:lang w:val="el-GR" w:eastAsia="el-GR"/>
              </w:rPr>
            </w:pPr>
          </w:p>
          <w:p w:rsidR="00A37B2C" w:rsidRDefault="00A37B2C" w:rsidP="00133ADE">
            <w:pPr>
              <w:spacing w:after="0"/>
              <w:jc w:val="center"/>
              <w:rPr>
                <w:rFonts w:asciiTheme="minorHAnsi" w:hAnsiTheme="minorHAnsi"/>
                <w:sz w:val="20"/>
                <w:szCs w:val="20"/>
                <w:lang w:val="el-GR" w:eastAsia="el-GR"/>
              </w:rPr>
            </w:pPr>
          </w:p>
          <w:p w:rsidR="00A37B2C" w:rsidRPr="00BE715B" w:rsidRDefault="00A37B2C" w:rsidP="00133ADE">
            <w:pPr>
              <w:spacing w:after="0"/>
              <w:jc w:val="center"/>
              <w:rPr>
                <w:rFonts w:asciiTheme="minorHAnsi" w:hAnsiTheme="minorHAnsi"/>
                <w:sz w:val="20"/>
                <w:szCs w:val="20"/>
                <w:lang w:val="el-GR" w:eastAsia="el-GR"/>
              </w:rPr>
            </w:pPr>
          </w:p>
        </w:tc>
        <w:tc>
          <w:tcPr>
            <w:tcW w:w="861" w:type="dxa"/>
            <w:tcBorders>
              <w:top w:val="nil"/>
              <w:left w:val="nil"/>
              <w:bottom w:val="nil"/>
              <w:right w:val="nil"/>
            </w:tcBorders>
            <w:shd w:val="clear" w:color="auto" w:fill="auto"/>
            <w:vAlign w:val="center"/>
            <w:hideMark/>
          </w:tcPr>
          <w:p w:rsidR="00133ADE" w:rsidRPr="00BE715B" w:rsidRDefault="00133ADE" w:rsidP="00133ADE">
            <w:pPr>
              <w:spacing w:after="0"/>
              <w:rPr>
                <w:rFonts w:asciiTheme="minorHAnsi" w:hAnsiTheme="minorHAnsi"/>
                <w:sz w:val="20"/>
                <w:szCs w:val="20"/>
                <w:lang w:eastAsia="el-GR"/>
              </w:rPr>
            </w:pPr>
          </w:p>
        </w:tc>
        <w:tc>
          <w:tcPr>
            <w:tcW w:w="873" w:type="dxa"/>
            <w:tcBorders>
              <w:top w:val="nil"/>
              <w:left w:val="nil"/>
              <w:bottom w:val="nil"/>
              <w:right w:val="nil"/>
            </w:tcBorders>
            <w:shd w:val="clear" w:color="auto" w:fill="auto"/>
            <w:vAlign w:val="center"/>
            <w:hideMark/>
          </w:tcPr>
          <w:p w:rsidR="00133ADE" w:rsidRPr="00BE715B" w:rsidRDefault="00133ADE" w:rsidP="00133ADE">
            <w:pPr>
              <w:spacing w:after="0"/>
              <w:jc w:val="center"/>
              <w:rPr>
                <w:rFonts w:asciiTheme="minorHAnsi" w:hAnsiTheme="minorHAnsi"/>
                <w:sz w:val="20"/>
                <w:szCs w:val="20"/>
                <w:lang w:eastAsia="el-GR"/>
              </w:rPr>
            </w:pPr>
          </w:p>
        </w:tc>
        <w:tc>
          <w:tcPr>
            <w:tcW w:w="951" w:type="dxa"/>
            <w:tcBorders>
              <w:top w:val="nil"/>
              <w:left w:val="nil"/>
              <w:bottom w:val="nil"/>
              <w:right w:val="nil"/>
            </w:tcBorders>
            <w:shd w:val="clear" w:color="auto" w:fill="auto"/>
            <w:vAlign w:val="center"/>
            <w:hideMark/>
          </w:tcPr>
          <w:p w:rsidR="00133ADE" w:rsidRPr="00BE715B" w:rsidRDefault="00133ADE" w:rsidP="00133ADE">
            <w:pPr>
              <w:spacing w:after="0"/>
              <w:rPr>
                <w:rFonts w:asciiTheme="minorHAnsi" w:hAnsiTheme="minorHAnsi"/>
                <w:sz w:val="20"/>
                <w:szCs w:val="20"/>
                <w:lang w:eastAsia="el-GR"/>
              </w:rPr>
            </w:pPr>
          </w:p>
        </w:tc>
        <w:tc>
          <w:tcPr>
            <w:tcW w:w="1208" w:type="dxa"/>
            <w:tcBorders>
              <w:top w:val="nil"/>
              <w:left w:val="nil"/>
              <w:bottom w:val="nil"/>
              <w:right w:val="nil"/>
            </w:tcBorders>
            <w:shd w:val="clear" w:color="auto" w:fill="auto"/>
            <w:vAlign w:val="bottom"/>
            <w:hideMark/>
          </w:tcPr>
          <w:p w:rsidR="00133ADE" w:rsidRPr="00BE715B" w:rsidRDefault="00133ADE" w:rsidP="00133ADE">
            <w:pPr>
              <w:spacing w:after="0"/>
              <w:rPr>
                <w:rFonts w:asciiTheme="minorHAnsi" w:hAnsiTheme="minorHAnsi"/>
                <w:sz w:val="20"/>
                <w:szCs w:val="20"/>
                <w:lang w:eastAsia="el-GR"/>
              </w:rPr>
            </w:pPr>
          </w:p>
        </w:tc>
      </w:tr>
      <w:tr w:rsidR="00133ADE" w:rsidRPr="009B20B3" w:rsidTr="00A37B2C">
        <w:trPr>
          <w:trHeight w:val="302"/>
          <w:jc w:val="center"/>
        </w:trPr>
        <w:tc>
          <w:tcPr>
            <w:tcW w:w="62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spacing w:after="0"/>
              <w:jc w:val="right"/>
              <w:rPr>
                <w:rFonts w:asciiTheme="minorHAnsi" w:hAnsiTheme="minorHAnsi"/>
                <w:b/>
                <w:bCs/>
                <w:i/>
                <w:iCs/>
                <w:color w:val="000000"/>
                <w:sz w:val="20"/>
                <w:szCs w:val="20"/>
                <w:lang w:val="el-GR" w:eastAsia="el-GR"/>
              </w:rPr>
            </w:pPr>
            <w:r w:rsidRPr="00BE715B">
              <w:rPr>
                <w:rFonts w:asciiTheme="minorHAnsi" w:hAnsiTheme="minorHAnsi"/>
                <w:b/>
                <w:bCs/>
                <w:i/>
                <w:iCs/>
                <w:color w:val="000000"/>
                <w:sz w:val="20"/>
                <w:szCs w:val="20"/>
                <w:lang w:val="el-GR" w:eastAsia="el-GR"/>
              </w:rPr>
              <w:t>ΣΥΝΟΛΟ ΠΡΟΜΗΘΕΙΑΣ (1η+2η+3η+4η+5η ομάδα) ΧΩΡΙΣ Φ.Π.Α.</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133ADE" w:rsidRPr="00BE715B" w:rsidRDefault="00133ADE" w:rsidP="00133ADE">
            <w:pPr>
              <w:spacing w:after="0"/>
              <w:rPr>
                <w:rFonts w:asciiTheme="minorHAnsi" w:hAnsiTheme="minorHAnsi"/>
                <w:b/>
                <w:bCs/>
                <w:i/>
                <w:iCs/>
                <w:color w:val="000000"/>
                <w:sz w:val="20"/>
                <w:szCs w:val="20"/>
                <w:lang w:val="el-GR" w:eastAsia="el-GR"/>
              </w:rPr>
            </w:pPr>
            <w:r w:rsidRPr="00BE715B">
              <w:rPr>
                <w:rFonts w:asciiTheme="minorHAnsi" w:hAnsiTheme="minorHAnsi"/>
                <w:b/>
                <w:bCs/>
                <w:i/>
                <w:iCs/>
                <w:color w:val="000000"/>
                <w:sz w:val="20"/>
                <w:szCs w:val="20"/>
                <w:lang w:eastAsia="el-GR"/>
              </w:rPr>
              <w:t> </w:t>
            </w:r>
          </w:p>
        </w:tc>
        <w:tc>
          <w:tcPr>
            <w:tcW w:w="873" w:type="dxa"/>
            <w:tcBorders>
              <w:top w:val="single" w:sz="4" w:space="0" w:color="auto"/>
              <w:left w:val="nil"/>
              <w:bottom w:val="single" w:sz="4" w:space="0" w:color="auto"/>
              <w:right w:val="single" w:sz="4" w:space="0" w:color="auto"/>
            </w:tcBorders>
            <w:shd w:val="clear" w:color="auto" w:fill="auto"/>
            <w:vAlign w:val="bottom"/>
            <w:hideMark/>
          </w:tcPr>
          <w:p w:rsidR="00133ADE" w:rsidRPr="00BE715B" w:rsidRDefault="00133ADE" w:rsidP="00133ADE">
            <w:pPr>
              <w:spacing w:after="0"/>
              <w:rPr>
                <w:rFonts w:asciiTheme="minorHAnsi" w:hAnsiTheme="minorHAnsi"/>
                <w:b/>
                <w:bCs/>
                <w:i/>
                <w:iCs/>
                <w:color w:val="000000"/>
                <w:sz w:val="20"/>
                <w:szCs w:val="20"/>
                <w:lang w:val="el-GR" w:eastAsia="el-GR"/>
              </w:rPr>
            </w:pPr>
            <w:r w:rsidRPr="00BE715B">
              <w:rPr>
                <w:rFonts w:asciiTheme="minorHAnsi" w:hAnsiTheme="minorHAnsi"/>
                <w:b/>
                <w:bCs/>
                <w:i/>
                <w:iCs/>
                <w:color w:val="000000"/>
                <w:sz w:val="20"/>
                <w:szCs w:val="20"/>
                <w:lang w:eastAsia="el-GR"/>
              </w:rPr>
              <w:t> </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133ADE" w:rsidRPr="00BE715B" w:rsidRDefault="00133ADE" w:rsidP="00133ADE">
            <w:pPr>
              <w:spacing w:after="0"/>
              <w:rPr>
                <w:rFonts w:asciiTheme="minorHAnsi" w:hAnsiTheme="minorHAnsi"/>
                <w:b/>
                <w:bCs/>
                <w:i/>
                <w:iCs/>
                <w:color w:val="000000"/>
                <w:sz w:val="20"/>
                <w:szCs w:val="20"/>
                <w:lang w:val="el-GR" w:eastAsia="el-GR"/>
              </w:rPr>
            </w:pPr>
            <w:r w:rsidRPr="00BE715B">
              <w:rPr>
                <w:rFonts w:asciiTheme="minorHAnsi" w:hAnsiTheme="minorHAnsi"/>
                <w:b/>
                <w:bCs/>
                <w:i/>
                <w:iCs/>
                <w:color w:val="000000"/>
                <w:sz w:val="20"/>
                <w:szCs w:val="20"/>
                <w:lang w:eastAsia="el-GR"/>
              </w:rPr>
              <w:t>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ADE" w:rsidRPr="00CE31A4" w:rsidRDefault="00133ADE" w:rsidP="00133ADE">
            <w:pPr>
              <w:spacing w:after="0"/>
              <w:jc w:val="right"/>
              <w:rPr>
                <w:rFonts w:asciiTheme="minorHAnsi" w:hAnsiTheme="minorHAnsi"/>
                <w:b/>
                <w:bCs/>
                <w:i/>
                <w:iCs/>
                <w:color w:val="000000"/>
                <w:sz w:val="20"/>
                <w:szCs w:val="20"/>
                <w:lang w:val="el-GR" w:eastAsia="el-GR"/>
              </w:rPr>
            </w:pPr>
          </w:p>
        </w:tc>
      </w:tr>
      <w:tr w:rsidR="00133ADE" w:rsidRPr="00BE715B" w:rsidTr="00A37B2C">
        <w:trPr>
          <w:trHeight w:val="302"/>
          <w:jc w:val="center"/>
        </w:trPr>
        <w:tc>
          <w:tcPr>
            <w:tcW w:w="62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spacing w:after="0"/>
              <w:jc w:val="right"/>
              <w:rPr>
                <w:rFonts w:asciiTheme="minorHAnsi" w:hAnsiTheme="minorHAnsi"/>
                <w:b/>
                <w:bCs/>
                <w:i/>
                <w:iCs/>
                <w:color w:val="000000"/>
                <w:sz w:val="20"/>
                <w:szCs w:val="20"/>
                <w:lang w:eastAsia="el-GR"/>
              </w:rPr>
            </w:pPr>
            <w:r w:rsidRPr="00CE31A4">
              <w:rPr>
                <w:rFonts w:asciiTheme="minorHAnsi" w:hAnsiTheme="minorHAnsi"/>
                <w:b/>
                <w:bCs/>
                <w:i/>
                <w:iCs/>
                <w:color w:val="000000"/>
                <w:sz w:val="20"/>
                <w:szCs w:val="20"/>
                <w:lang w:val="el-GR" w:eastAsia="el-GR"/>
              </w:rPr>
              <w:t xml:space="preserve"> </w:t>
            </w:r>
            <w:r w:rsidRPr="00BE715B">
              <w:rPr>
                <w:rFonts w:asciiTheme="minorHAnsi" w:hAnsiTheme="minorHAnsi"/>
                <w:b/>
                <w:bCs/>
                <w:i/>
                <w:iCs/>
                <w:color w:val="000000"/>
                <w:sz w:val="20"/>
                <w:szCs w:val="20"/>
                <w:lang w:eastAsia="el-GR"/>
              </w:rPr>
              <w:t>Φ.Π.Α. (24%)</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spacing w:after="0"/>
              <w:rPr>
                <w:rFonts w:asciiTheme="minorHAnsi" w:hAnsiTheme="minorHAnsi"/>
                <w:b/>
                <w:bCs/>
                <w:i/>
                <w:iCs/>
                <w:color w:val="000000"/>
                <w:sz w:val="20"/>
                <w:szCs w:val="20"/>
                <w:lang w:eastAsia="el-GR"/>
              </w:rPr>
            </w:pPr>
            <w:r w:rsidRPr="00BE715B">
              <w:rPr>
                <w:rFonts w:asciiTheme="minorHAnsi" w:hAnsiTheme="minorHAnsi"/>
                <w:b/>
                <w:bCs/>
                <w:i/>
                <w:iCs/>
                <w:color w:val="000000"/>
                <w:sz w:val="20"/>
                <w:szCs w:val="20"/>
                <w:lang w:eastAsia="el-GR"/>
              </w:rPr>
              <w:t> </w:t>
            </w:r>
          </w:p>
        </w:tc>
        <w:tc>
          <w:tcPr>
            <w:tcW w:w="873" w:type="dxa"/>
            <w:tcBorders>
              <w:top w:val="nil"/>
              <w:left w:val="nil"/>
              <w:bottom w:val="single" w:sz="4" w:space="0" w:color="auto"/>
              <w:right w:val="single" w:sz="4" w:space="0" w:color="auto"/>
            </w:tcBorders>
            <w:shd w:val="clear" w:color="auto" w:fill="auto"/>
            <w:vAlign w:val="bottom"/>
            <w:hideMark/>
          </w:tcPr>
          <w:p w:rsidR="00133ADE" w:rsidRPr="00BE715B" w:rsidRDefault="00133ADE" w:rsidP="00133ADE">
            <w:pPr>
              <w:spacing w:after="0"/>
              <w:rPr>
                <w:rFonts w:asciiTheme="minorHAnsi" w:hAnsiTheme="minorHAnsi"/>
                <w:b/>
                <w:bCs/>
                <w:i/>
                <w:iCs/>
                <w:color w:val="000000"/>
                <w:sz w:val="20"/>
                <w:szCs w:val="20"/>
                <w:lang w:eastAsia="el-GR"/>
              </w:rPr>
            </w:pPr>
            <w:r w:rsidRPr="00BE715B">
              <w:rPr>
                <w:rFonts w:asciiTheme="minorHAnsi" w:hAnsiTheme="minorHAnsi"/>
                <w:b/>
                <w:bCs/>
                <w:i/>
                <w:iCs/>
                <w:color w:val="000000"/>
                <w:sz w:val="20"/>
                <w:szCs w:val="20"/>
                <w:lang w:eastAsia="el-GR"/>
              </w:rPr>
              <w:t> </w:t>
            </w:r>
          </w:p>
        </w:tc>
        <w:tc>
          <w:tcPr>
            <w:tcW w:w="951" w:type="dxa"/>
            <w:tcBorders>
              <w:top w:val="nil"/>
              <w:left w:val="nil"/>
              <w:bottom w:val="single" w:sz="4" w:space="0" w:color="auto"/>
              <w:right w:val="single" w:sz="4" w:space="0" w:color="auto"/>
            </w:tcBorders>
            <w:shd w:val="clear" w:color="auto" w:fill="auto"/>
            <w:vAlign w:val="bottom"/>
            <w:hideMark/>
          </w:tcPr>
          <w:p w:rsidR="00133ADE" w:rsidRPr="00BE715B" w:rsidRDefault="00133ADE" w:rsidP="00133ADE">
            <w:pPr>
              <w:spacing w:after="0"/>
              <w:rPr>
                <w:rFonts w:asciiTheme="minorHAnsi" w:hAnsiTheme="minorHAnsi"/>
                <w:b/>
                <w:bCs/>
                <w:i/>
                <w:iCs/>
                <w:color w:val="000000"/>
                <w:sz w:val="20"/>
                <w:szCs w:val="20"/>
                <w:lang w:eastAsia="el-GR"/>
              </w:rPr>
            </w:pPr>
            <w:r w:rsidRPr="00BE715B">
              <w:rPr>
                <w:rFonts w:asciiTheme="minorHAnsi" w:hAnsiTheme="minorHAnsi"/>
                <w:b/>
                <w:bCs/>
                <w:i/>
                <w:iCs/>
                <w:color w:val="000000"/>
                <w:sz w:val="20"/>
                <w:szCs w:val="20"/>
                <w:lang w:eastAsia="el-GR"/>
              </w:rPr>
              <w:t> </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spacing w:after="0"/>
              <w:jc w:val="right"/>
              <w:rPr>
                <w:rFonts w:asciiTheme="minorHAnsi" w:hAnsiTheme="minorHAnsi"/>
                <w:b/>
                <w:bCs/>
                <w:i/>
                <w:iCs/>
                <w:color w:val="000000"/>
                <w:sz w:val="20"/>
                <w:szCs w:val="20"/>
                <w:lang w:eastAsia="el-GR"/>
              </w:rPr>
            </w:pPr>
          </w:p>
        </w:tc>
      </w:tr>
      <w:tr w:rsidR="00133ADE" w:rsidRPr="009B20B3" w:rsidTr="00A37B2C">
        <w:trPr>
          <w:trHeight w:val="302"/>
          <w:jc w:val="center"/>
        </w:trPr>
        <w:tc>
          <w:tcPr>
            <w:tcW w:w="62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3ADE" w:rsidRPr="00BE715B" w:rsidRDefault="00133ADE" w:rsidP="00133ADE">
            <w:pPr>
              <w:spacing w:after="0"/>
              <w:jc w:val="right"/>
              <w:rPr>
                <w:rFonts w:asciiTheme="minorHAnsi" w:hAnsiTheme="minorHAnsi"/>
                <w:b/>
                <w:bCs/>
                <w:i/>
                <w:iCs/>
                <w:color w:val="000000"/>
                <w:sz w:val="20"/>
                <w:szCs w:val="20"/>
                <w:lang w:val="el-GR" w:eastAsia="el-GR"/>
              </w:rPr>
            </w:pPr>
            <w:r w:rsidRPr="00BE715B">
              <w:rPr>
                <w:rFonts w:asciiTheme="minorHAnsi" w:hAnsiTheme="minorHAnsi"/>
                <w:b/>
                <w:bCs/>
                <w:i/>
                <w:iCs/>
                <w:color w:val="000000"/>
                <w:sz w:val="20"/>
                <w:szCs w:val="20"/>
                <w:lang w:val="el-GR" w:eastAsia="el-GR"/>
              </w:rPr>
              <w:t>ΣΥΝΟΛΟ ΠΡΟΜΗΘΕΙΑΣ ΣΥΜΠΕΡ. Φ.Π.Α.</w:t>
            </w:r>
          </w:p>
        </w:tc>
        <w:tc>
          <w:tcPr>
            <w:tcW w:w="861" w:type="dxa"/>
            <w:tcBorders>
              <w:top w:val="nil"/>
              <w:left w:val="nil"/>
              <w:bottom w:val="single" w:sz="4" w:space="0" w:color="auto"/>
              <w:right w:val="single" w:sz="4" w:space="0" w:color="auto"/>
            </w:tcBorders>
            <w:shd w:val="clear" w:color="auto" w:fill="auto"/>
            <w:vAlign w:val="center"/>
            <w:hideMark/>
          </w:tcPr>
          <w:p w:rsidR="00133ADE" w:rsidRPr="00BE715B" w:rsidRDefault="00133ADE" w:rsidP="00133ADE">
            <w:pPr>
              <w:spacing w:after="0"/>
              <w:rPr>
                <w:rFonts w:asciiTheme="minorHAnsi" w:hAnsiTheme="minorHAnsi"/>
                <w:b/>
                <w:bCs/>
                <w:i/>
                <w:iCs/>
                <w:color w:val="000000"/>
                <w:sz w:val="20"/>
                <w:szCs w:val="20"/>
                <w:lang w:val="el-GR" w:eastAsia="el-GR"/>
              </w:rPr>
            </w:pPr>
            <w:r w:rsidRPr="00BE715B">
              <w:rPr>
                <w:rFonts w:asciiTheme="minorHAnsi" w:hAnsiTheme="minorHAnsi"/>
                <w:b/>
                <w:bCs/>
                <w:i/>
                <w:iCs/>
                <w:color w:val="000000"/>
                <w:sz w:val="20"/>
                <w:szCs w:val="20"/>
                <w:lang w:eastAsia="el-GR"/>
              </w:rPr>
              <w:t> </w:t>
            </w:r>
          </w:p>
        </w:tc>
        <w:tc>
          <w:tcPr>
            <w:tcW w:w="873" w:type="dxa"/>
            <w:tcBorders>
              <w:top w:val="nil"/>
              <w:left w:val="nil"/>
              <w:bottom w:val="single" w:sz="4" w:space="0" w:color="auto"/>
              <w:right w:val="single" w:sz="4" w:space="0" w:color="auto"/>
            </w:tcBorders>
            <w:shd w:val="clear" w:color="auto" w:fill="auto"/>
            <w:vAlign w:val="bottom"/>
            <w:hideMark/>
          </w:tcPr>
          <w:p w:rsidR="00133ADE" w:rsidRPr="00BE715B" w:rsidRDefault="00133ADE" w:rsidP="00133ADE">
            <w:pPr>
              <w:spacing w:after="0"/>
              <w:rPr>
                <w:rFonts w:asciiTheme="minorHAnsi" w:hAnsiTheme="minorHAnsi"/>
                <w:b/>
                <w:bCs/>
                <w:i/>
                <w:iCs/>
                <w:color w:val="000000"/>
                <w:sz w:val="20"/>
                <w:szCs w:val="20"/>
                <w:lang w:val="el-GR" w:eastAsia="el-GR"/>
              </w:rPr>
            </w:pPr>
            <w:r w:rsidRPr="00BE715B">
              <w:rPr>
                <w:rFonts w:asciiTheme="minorHAnsi" w:hAnsiTheme="minorHAnsi"/>
                <w:b/>
                <w:bCs/>
                <w:i/>
                <w:iCs/>
                <w:color w:val="000000"/>
                <w:sz w:val="20"/>
                <w:szCs w:val="20"/>
                <w:lang w:eastAsia="el-GR"/>
              </w:rPr>
              <w:t> </w:t>
            </w:r>
          </w:p>
        </w:tc>
        <w:tc>
          <w:tcPr>
            <w:tcW w:w="951" w:type="dxa"/>
            <w:tcBorders>
              <w:top w:val="nil"/>
              <w:left w:val="nil"/>
              <w:bottom w:val="single" w:sz="4" w:space="0" w:color="auto"/>
              <w:right w:val="single" w:sz="4" w:space="0" w:color="auto"/>
            </w:tcBorders>
            <w:shd w:val="clear" w:color="auto" w:fill="auto"/>
            <w:vAlign w:val="bottom"/>
            <w:hideMark/>
          </w:tcPr>
          <w:p w:rsidR="00133ADE" w:rsidRPr="00BE715B" w:rsidRDefault="00133ADE" w:rsidP="00133ADE">
            <w:pPr>
              <w:spacing w:after="0"/>
              <w:rPr>
                <w:rFonts w:asciiTheme="minorHAnsi" w:hAnsiTheme="minorHAnsi"/>
                <w:b/>
                <w:bCs/>
                <w:i/>
                <w:iCs/>
                <w:color w:val="000000"/>
                <w:sz w:val="20"/>
                <w:szCs w:val="20"/>
                <w:lang w:val="el-GR" w:eastAsia="el-GR"/>
              </w:rPr>
            </w:pPr>
            <w:r w:rsidRPr="00BE715B">
              <w:rPr>
                <w:rFonts w:asciiTheme="minorHAnsi" w:hAnsiTheme="minorHAnsi"/>
                <w:b/>
                <w:bCs/>
                <w:i/>
                <w:iCs/>
                <w:color w:val="000000"/>
                <w:sz w:val="20"/>
                <w:szCs w:val="20"/>
                <w:lang w:eastAsia="el-GR"/>
              </w:rPr>
              <w:t> </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rsidR="00133ADE" w:rsidRPr="00CE31A4" w:rsidRDefault="00133ADE" w:rsidP="00133ADE">
            <w:pPr>
              <w:spacing w:after="0"/>
              <w:jc w:val="right"/>
              <w:rPr>
                <w:rFonts w:asciiTheme="minorHAnsi" w:hAnsiTheme="minorHAnsi"/>
                <w:b/>
                <w:bCs/>
                <w:i/>
                <w:iCs/>
                <w:color w:val="000000"/>
                <w:sz w:val="20"/>
                <w:szCs w:val="20"/>
                <w:lang w:val="el-GR" w:eastAsia="el-GR"/>
              </w:rPr>
            </w:pPr>
          </w:p>
        </w:tc>
      </w:tr>
    </w:tbl>
    <w:p w:rsidR="00D37BC9" w:rsidRDefault="00D37BC9" w:rsidP="00711906">
      <w:pPr>
        <w:rPr>
          <w:rFonts w:asciiTheme="minorHAnsi" w:hAnsiTheme="minorHAnsi"/>
          <w:bCs/>
          <w:szCs w:val="22"/>
          <w:lang w:val="el-GR"/>
        </w:rPr>
      </w:pPr>
    </w:p>
    <w:p w:rsidR="00B73128" w:rsidRDefault="00B73128" w:rsidP="00E466BB">
      <w:pPr>
        <w:spacing w:line="360" w:lineRule="auto"/>
        <w:rPr>
          <w:b/>
          <w:szCs w:val="22"/>
          <w:lang w:val="el-GR"/>
        </w:rPr>
      </w:pPr>
    </w:p>
    <w:p w:rsidR="00B73128" w:rsidRDefault="00B73128" w:rsidP="00E466BB">
      <w:pPr>
        <w:spacing w:line="360" w:lineRule="auto"/>
        <w:rPr>
          <w:b/>
          <w:szCs w:val="22"/>
          <w:lang w:val="el-GR"/>
        </w:rPr>
      </w:pPr>
    </w:p>
    <w:p w:rsidR="00E466BB" w:rsidRPr="00E466BB" w:rsidRDefault="00E466BB" w:rsidP="00E466BB">
      <w:pPr>
        <w:spacing w:line="360" w:lineRule="auto"/>
        <w:rPr>
          <w:b/>
          <w:szCs w:val="22"/>
          <w:lang w:val="el-GR"/>
        </w:rPr>
      </w:pPr>
      <w:r w:rsidRPr="00E466BB">
        <w:rPr>
          <w:b/>
          <w:szCs w:val="22"/>
          <w:lang w:val="el-GR"/>
        </w:rPr>
        <w:t>ΤΟΠΟΣ __________, …………/…………/…………</w:t>
      </w:r>
    </w:p>
    <w:p w:rsidR="00E466BB" w:rsidRPr="00E466BB" w:rsidRDefault="00E466BB" w:rsidP="00E466BB">
      <w:pPr>
        <w:spacing w:line="360" w:lineRule="auto"/>
        <w:rPr>
          <w:b/>
          <w:szCs w:val="22"/>
          <w:lang w:val="el-GR"/>
        </w:rPr>
      </w:pPr>
      <w:r w:rsidRPr="00E466BB">
        <w:rPr>
          <w:b/>
          <w:szCs w:val="22"/>
          <w:lang w:val="el-GR"/>
        </w:rPr>
        <w:t xml:space="preserve">Ο ΠΡΟΣΦΕΡΩΝ </w:t>
      </w:r>
    </w:p>
    <w:p w:rsidR="00E466BB" w:rsidRPr="00E466BB" w:rsidRDefault="00E466BB" w:rsidP="00E466BB">
      <w:pPr>
        <w:spacing w:line="360" w:lineRule="auto"/>
        <w:rPr>
          <w:b/>
          <w:szCs w:val="22"/>
          <w:lang w:val="el-GR"/>
        </w:rPr>
      </w:pPr>
      <w:r w:rsidRPr="00E466BB">
        <w:rPr>
          <w:b/>
          <w:szCs w:val="22"/>
          <w:lang w:val="el-GR"/>
        </w:rPr>
        <w:t>ΟΙΚΟΝΟΜΙΚΟΣ ΦΟΡΕΑΣ</w:t>
      </w:r>
    </w:p>
    <w:p w:rsidR="00E466BB" w:rsidRDefault="00E466BB" w:rsidP="00E466BB">
      <w:pPr>
        <w:spacing w:line="360" w:lineRule="auto"/>
        <w:rPr>
          <w:b/>
          <w:szCs w:val="22"/>
          <w:lang w:val="el-GR"/>
        </w:rPr>
      </w:pPr>
    </w:p>
    <w:p w:rsidR="008A6A9A" w:rsidRPr="00E466BB" w:rsidRDefault="008A6A9A" w:rsidP="00E466BB">
      <w:pPr>
        <w:spacing w:line="360" w:lineRule="auto"/>
        <w:rPr>
          <w:b/>
          <w:szCs w:val="22"/>
          <w:lang w:val="el-GR"/>
        </w:rPr>
      </w:pPr>
    </w:p>
    <w:p w:rsidR="00A60E12" w:rsidRPr="00E466BB" w:rsidRDefault="00E466BB" w:rsidP="00E466BB">
      <w:pPr>
        <w:spacing w:line="360" w:lineRule="auto"/>
        <w:rPr>
          <w:b/>
          <w:szCs w:val="22"/>
          <w:lang w:val="el-GR"/>
        </w:rPr>
      </w:pPr>
      <w:r w:rsidRPr="00E466BB">
        <w:rPr>
          <w:b/>
          <w:szCs w:val="22"/>
          <w:lang w:val="el-GR"/>
        </w:rPr>
        <w:t>Υπογραφή &amp; Σφραγίδα</w:t>
      </w:r>
    </w:p>
    <w:sectPr w:rsidR="00A60E12" w:rsidRPr="00E466BB" w:rsidSect="006567B6">
      <w:footerReference w:type="default" r:id="rId9"/>
      <w:pgSz w:w="11906" w:h="16838"/>
      <w:pgMar w:top="1440" w:right="1440" w:bottom="1440" w:left="1440" w:header="709"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ADE" w:rsidRDefault="00133ADE" w:rsidP="00635DD4">
      <w:pPr>
        <w:spacing w:after="0"/>
      </w:pPr>
      <w:r>
        <w:separator/>
      </w:r>
    </w:p>
  </w:endnote>
  <w:endnote w:type="continuationSeparator" w:id="1">
    <w:p w:rsidR="00133ADE" w:rsidRDefault="00133ADE"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0204"/>
      <w:docPartObj>
        <w:docPartGallery w:val="Page Numbers (Bottom of Page)"/>
        <w:docPartUnique/>
      </w:docPartObj>
    </w:sdtPr>
    <w:sdtContent>
      <w:p w:rsidR="006A4CAF" w:rsidRDefault="00CD5403">
        <w:pPr>
          <w:pStyle w:val="af2"/>
          <w:jc w:val="center"/>
        </w:pPr>
        <w:fldSimple w:instr=" PAGE   \* MERGEFORMAT ">
          <w:r w:rsidR="009B20B3">
            <w:rPr>
              <w:noProof/>
            </w:rPr>
            <w:t>3</w:t>
          </w:r>
        </w:fldSimple>
      </w:p>
    </w:sdtContent>
  </w:sdt>
  <w:p w:rsidR="00133ADE" w:rsidRDefault="00133AD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ADE" w:rsidRDefault="00133ADE" w:rsidP="00635DD4">
      <w:pPr>
        <w:spacing w:after="0"/>
      </w:pPr>
      <w:r>
        <w:separator/>
      </w:r>
    </w:p>
  </w:footnote>
  <w:footnote w:type="continuationSeparator" w:id="1">
    <w:p w:rsidR="00133ADE" w:rsidRDefault="00133ADE"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5">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41A347D0"/>
    <w:multiLevelType w:val="hybridMultilevel"/>
    <w:tmpl w:val="997C9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7">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1473AA8"/>
    <w:multiLevelType w:val="hybridMultilevel"/>
    <w:tmpl w:val="EED044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29"/>
  </w:num>
  <w:num w:numId="4">
    <w:abstractNumId w:val="19"/>
  </w:num>
  <w:num w:numId="5">
    <w:abstractNumId w:val="20"/>
  </w:num>
  <w:num w:numId="6">
    <w:abstractNumId w:val="13"/>
  </w:num>
  <w:num w:numId="7">
    <w:abstractNumId w:val="28"/>
  </w:num>
  <w:num w:numId="8">
    <w:abstractNumId w:val="11"/>
  </w:num>
  <w:num w:numId="9">
    <w:abstractNumId w:val="27"/>
  </w:num>
  <w:num w:numId="10">
    <w:abstractNumId w:val="30"/>
  </w:num>
  <w:num w:numId="11">
    <w:abstractNumId w:val="17"/>
  </w:num>
  <w:num w:numId="12">
    <w:abstractNumId w:val="31"/>
  </w:num>
  <w:num w:numId="13">
    <w:abstractNumId w:val="18"/>
  </w:num>
  <w:num w:numId="14">
    <w:abstractNumId w:val="12"/>
  </w:num>
  <w:num w:numId="15">
    <w:abstractNumId w:val="22"/>
  </w:num>
  <w:num w:numId="16">
    <w:abstractNumId w:val="15"/>
  </w:num>
  <w:num w:numId="17">
    <w:abstractNumId w:val="14"/>
  </w:num>
  <w:num w:numId="18">
    <w:abstractNumId w:val="33"/>
  </w:num>
  <w:num w:numId="19">
    <w:abstractNumId w:val="24"/>
  </w:num>
  <w:num w:numId="20">
    <w:abstractNumId w:val="26"/>
  </w:num>
  <w:num w:numId="21">
    <w:abstractNumId w:val="21"/>
  </w:num>
  <w:num w:numId="22">
    <w:abstractNumId w:val="32"/>
  </w:num>
  <w:num w:numId="23">
    <w:abstractNumId w:val="23"/>
  </w:num>
  <w:num w:numId="24">
    <w:abstractNumId w:val="16"/>
  </w:num>
  <w:num w:numId="25">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72033"/>
  </w:hdrShapeDefaults>
  <w:footnotePr>
    <w:footnote w:id="0"/>
    <w:footnote w:id="1"/>
  </w:footnotePr>
  <w:endnotePr>
    <w:endnote w:id="0"/>
    <w:endnote w:id="1"/>
  </w:endnotePr>
  <w:compat/>
  <w:rsids>
    <w:rsidRoot w:val="00635DD4"/>
    <w:rsid w:val="00000A36"/>
    <w:rsid w:val="000018CF"/>
    <w:rsid w:val="000031DE"/>
    <w:rsid w:val="00005997"/>
    <w:rsid w:val="000066FB"/>
    <w:rsid w:val="000102D0"/>
    <w:rsid w:val="00013F2D"/>
    <w:rsid w:val="00014091"/>
    <w:rsid w:val="00021493"/>
    <w:rsid w:val="000254B5"/>
    <w:rsid w:val="00025967"/>
    <w:rsid w:val="00036988"/>
    <w:rsid w:val="00036E00"/>
    <w:rsid w:val="00036FC5"/>
    <w:rsid w:val="000407A6"/>
    <w:rsid w:val="00044F96"/>
    <w:rsid w:val="000461A7"/>
    <w:rsid w:val="00047E72"/>
    <w:rsid w:val="00051854"/>
    <w:rsid w:val="00052309"/>
    <w:rsid w:val="00052BA0"/>
    <w:rsid w:val="00054CE6"/>
    <w:rsid w:val="00062496"/>
    <w:rsid w:val="00063AE5"/>
    <w:rsid w:val="0007742F"/>
    <w:rsid w:val="0008189C"/>
    <w:rsid w:val="00083770"/>
    <w:rsid w:val="00085F13"/>
    <w:rsid w:val="00086384"/>
    <w:rsid w:val="000866D2"/>
    <w:rsid w:val="000874E4"/>
    <w:rsid w:val="00087FC4"/>
    <w:rsid w:val="00095CBF"/>
    <w:rsid w:val="00096A20"/>
    <w:rsid w:val="00097CD8"/>
    <w:rsid w:val="00097ECD"/>
    <w:rsid w:val="000A02BB"/>
    <w:rsid w:val="000A59AF"/>
    <w:rsid w:val="000A689A"/>
    <w:rsid w:val="000A7612"/>
    <w:rsid w:val="000A7D08"/>
    <w:rsid w:val="000B0A3D"/>
    <w:rsid w:val="000B2DED"/>
    <w:rsid w:val="000B561E"/>
    <w:rsid w:val="000B572F"/>
    <w:rsid w:val="000B6CB7"/>
    <w:rsid w:val="000C2D54"/>
    <w:rsid w:val="000C416E"/>
    <w:rsid w:val="000C47DE"/>
    <w:rsid w:val="000C6E8C"/>
    <w:rsid w:val="000D1965"/>
    <w:rsid w:val="000E0FE9"/>
    <w:rsid w:val="000E3D89"/>
    <w:rsid w:val="000E5689"/>
    <w:rsid w:val="000E612D"/>
    <w:rsid w:val="000E700F"/>
    <w:rsid w:val="000F06B2"/>
    <w:rsid w:val="000F09D0"/>
    <w:rsid w:val="000F16B9"/>
    <w:rsid w:val="000F3B9D"/>
    <w:rsid w:val="000F46AC"/>
    <w:rsid w:val="000F58FA"/>
    <w:rsid w:val="000F63F8"/>
    <w:rsid w:val="000F6D68"/>
    <w:rsid w:val="000F7C45"/>
    <w:rsid w:val="00105895"/>
    <w:rsid w:val="001064F5"/>
    <w:rsid w:val="00113652"/>
    <w:rsid w:val="00116545"/>
    <w:rsid w:val="001175E9"/>
    <w:rsid w:val="0011772B"/>
    <w:rsid w:val="00120817"/>
    <w:rsid w:val="00121046"/>
    <w:rsid w:val="001211C6"/>
    <w:rsid w:val="00126780"/>
    <w:rsid w:val="00127DF7"/>
    <w:rsid w:val="001303DA"/>
    <w:rsid w:val="00131CB9"/>
    <w:rsid w:val="00133ADE"/>
    <w:rsid w:val="0013634D"/>
    <w:rsid w:val="00142D4F"/>
    <w:rsid w:val="00146BA7"/>
    <w:rsid w:val="00150865"/>
    <w:rsid w:val="00151521"/>
    <w:rsid w:val="0015379D"/>
    <w:rsid w:val="00153E07"/>
    <w:rsid w:val="00156C24"/>
    <w:rsid w:val="0016126D"/>
    <w:rsid w:val="00163CB5"/>
    <w:rsid w:val="00164984"/>
    <w:rsid w:val="00170803"/>
    <w:rsid w:val="00176952"/>
    <w:rsid w:val="00176DA7"/>
    <w:rsid w:val="0017737F"/>
    <w:rsid w:val="0017784E"/>
    <w:rsid w:val="0018046D"/>
    <w:rsid w:val="00184877"/>
    <w:rsid w:val="00184EBE"/>
    <w:rsid w:val="00187C7E"/>
    <w:rsid w:val="00187EB5"/>
    <w:rsid w:val="0019054F"/>
    <w:rsid w:val="001919D2"/>
    <w:rsid w:val="001933BF"/>
    <w:rsid w:val="0019414E"/>
    <w:rsid w:val="00194EC8"/>
    <w:rsid w:val="00197245"/>
    <w:rsid w:val="001A0030"/>
    <w:rsid w:val="001A0B00"/>
    <w:rsid w:val="001A0FC3"/>
    <w:rsid w:val="001A15DA"/>
    <w:rsid w:val="001A2614"/>
    <w:rsid w:val="001A364D"/>
    <w:rsid w:val="001A3EDF"/>
    <w:rsid w:val="001A462F"/>
    <w:rsid w:val="001A7258"/>
    <w:rsid w:val="001B09DB"/>
    <w:rsid w:val="001B0DF2"/>
    <w:rsid w:val="001B3B13"/>
    <w:rsid w:val="001B4F2E"/>
    <w:rsid w:val="001B5B94"/>
    <w:rsid w:val="001B603F"/>
    <w:rsid w:val="001B6416"/>
    <w:rsid w:val="001C07E0"/>
    <w:rsid w:val="001C1807"/>
    <w:rsid w:val="001C334A"/>
    <w:rsid w:val="001C4B18"/>
    <w:rsid w:val="001C4FBA"/>
    <w:rsid w:val="001C7852"/>
    <w:rsid w:val="001C7B8A"/>
    <w:rsid w:val="001D09C8"/>
    <w:rsid w:val="001D09F5"/>
    <w:rsid w:val="001D0EE9"/>
    <w:rsid w:val="001D2A0E"/>
    <w:rsid w:val="001D6557"/>
    <w:rsid w:val="001D6606"/>
    <w:rsid w:val="001D67C4"/>
    <w:rsid w:val="001E0A4A"/>
    <w:rsid w:val="001E3285"/>
    <w:rsid w:val="001F230E"/>
    <w:rsid w:val="001F40E7"/>
    <w:rsid w:val="001F43E3"/>
    <w:rsid w:val="00202C11"/>
    <w:rsid w:val="00203674"/>
    <w:rsid w:val="0020687E"/>
    <w:rsid w:val="00207202"/>
    <w:rsid w:val="002109F3"/>
    <w:rsid w:val="00211115"/>
    <w:rsid w:val="002150D3"/>
    <w:rsid w:val="00215FB7"/>
    <w:rsid w:val="002173AE"/>
    <w:rsid w:val="00220593"/>
    <w:rsid w:val="00221518"/>
    <w:rsid w:val="00223670"/>
    <w:rsid w:val="00223D5E"/>
    <w:rsid w:val="00225443"/>
    <w:rsid w:val="002307B5"/>
    <w:rsid w:val="00236EA4"/>
    <w:rsid w:val="00242EAB"/>
    <w:rsid w:val="0024548D"/>
    <w:rsid w:val="00246B93"/>
    <w:rsid w:val="0025066F"/>
    <w:rsid w:val="00250770"/>
    <w:rsid w:val="00251EA1"/>
    <w:rsid w:val="00252ABF"/>
    <w:rsid w:val="00254EC5"/>
    <w:rsid w:val="00256AA8"/>
    <w:rsid w:val="002574E7"/>
    <w:rsid w:val="002618BB"/>
    <w:rsid w:val="002629DF"/>
    <w:rsid w:val="002637D8"/>
    <w:rsid w:val="002646B5"/>
    <w:rsid w:val="00265438"/>
    <w:rsid w:val="00265BF6"/>
    <w:rsid w:val="0026657A"/>
    <w:rsid w:val="00267D50"/>
    <w:rsid w:val="00270E9D"/>
    <w:rsid w:val="002726AE"/>
    <w:rsid w:val="00274C20"/>
    <w:rsid w:val="00274EFE"/>
    <w:rsid w:val="00275BFE"/>
    <w:rsid w:val="00276C2E"/>
    <w:rsid w:val="00276C63"/>
    <w:rsid w:val="00277572"/>
    <w:rsid w:val="00280DE7"/>
    <w:rsid w:val="00281C5E"/>
    <w:rsid w:val="002822EA"/>
    <w:rsid w:val="00290925"/>
    <w:rsid w:val="002927E3"/>
    <w:rsid w:val="00292C77"/>
    <w:rsid w:val="00293459"/>
    <w:rsid w:val="00295167"/>
    <w:rsid w:val="002952F3"/>
    <w:rsid w:val="002956C3"/>
    <w:rsid w:val="002959BC"/>
    <w:rsid w:val="002978F8"/>
    <w:rsid w:val="002A1DE9"/>
    <w:rsid w:val="002A3EED"/>
    <w:rsid w:val="002A5D52"/>
    <w:rsid w:val="002B35BE"/>
    <w:rsid w:val="002B4E0B"/>
    <w:rsid w:val="002B7469"/>
    <w:rsid w:val="002B76FC"/>
    <w:rsid w:val="002C2F95"/>
    <w:rsid w:val="002D2DA3"/>
    <w:rsid w:val="002D37D2"/>
    <w:rsid w:val="002D6031"/>
    <w:rsid w:val="002E0C6C"/>
    <w:rsid w:val="002E1AE5"/>
    <w:rsid w:val="002E42ED"/>
    <w:rsid w:val="002E4A65"/>
    <w:rsid w:val="002E7C78"/>
    <w:rsid w:val="002F083A"/>
    <w:rsid w:val="002F1291"/>
    <w:rsid w:val="002F1E57"/>
    <w:rsid w:val="002F59F8"/>
    <w:rsid w:val="002F613E"/>
    <w:rsid w:val="002F6B20"/>
    <w:rsid w:val="002F6F9D"/>
    <w:rsid w:val="0030174C"/>
    <w:rsid w:val="00311755"/>
    <w:rsid w:val="00311D94"/>
    <w:rsid w:val="0031462D"/>
    <w:rsid w:val="0031784A"/>
    <w:rsid w:val="003178AD"/>
    <w:rsid w:val="00320111"/>
    <w:rsid w:val="00321C72"/>
    <w:rsid w:val="0032251B"/>
    <w:rsid w:val="003237F5"/>
    <w:rsid w:val="003240C2"/>
    <w:rsid w:val="003275DA"/>
    <w:rsid w:val="003279B4"/>
    <w:rsid w:val="00327A43"/>
    <w:rsid w:val="00327BEB"/>
    <w:rsid w:val="003327B9"/>
    <w:rsid w:val="00336A2C"/>
    <w:rsid w:val="00341252"/>
    <w:rsid w:val="003444FA"/>
    <w:rsid w:val="003453C7"/>
    <w:rsid w:val="003465EF"/>
    <w:rsid w:val="003468A5"/>
    <w:rsid w:val="003468AB"/>
    <w:rsid w:val="00361703"/>
    <w:rsid w:val="00363C71"/>
    <w:rsid w:val="00365B9B"/>
    <w:rsid w:val="00366FD5"/>
    <w:rsid w:val="00367532"/>
    <w:rsid w:val="00367779"/>
    <w:rsid w:val="0037198C"/>
    <w:rsid w:val="0037270B"/>
    <w:rsid w:val="00376A3B"/>
    <w:rsid w:val="003773C3"/>
    <w:rsid w:val="00377672"/>
    <w:rsid w:val="00377F40"/>
    <w:rsid w:val="00380A03"/>
    <w:rsid w:val="00386A5D"/>
    <w:rsid w:val="00390706"/>
    <w:rsid w:val="003918A8"/>
    <w:rsid w:val="00391FDF"/>
    <w:rsid w:val="00392B26"/>
    <w:rsid w:val="003A0736"/>
    <w:rsid w:val="003A0791"/>
    <w:rsid w:val="003A0EFD"/>
    <w:rsid w:val="003A2EB3"/>
    <w:rsid w:val="003A325B"/>
    <w:rsid w:val="003A37C2"/>
    <w:rsid w:val="003A4A66"/>
    <w:rsid w:val="003B10B7"/>
    <w:rsid w:val="003B2AC5"/>
    <w:rsid w:val="003B43B7"/>
    <w:rsid w:val="003C0940"/>
    <w:rsid w:val="003C4632"/>
    <w:rsid w:val="003C5B33"/>
    <w:rsid w:val="003C626F"/>
    <w:rsid w:val="003C73A2"/>
    <w:rsid w:val="003D0D8B"/>
    <w:rsid w:val="003D1983"/>
    <w:rsid w:val="003D3A56"/>
    <w:rsid w:val="003D557F"/>
    <w:rsid w:val="003D6DD5"/>
    <w:rsid w:val="003E4A08"/>
    <w:rsid w:val="003E4E45"/>
    <w:rsid w:val="003E631A"/>
    <w:rsid w:val="003F0357"/>
    <w:rsid w:val="003F36A1"/>
    <w:rsid w:val="003F3790"/>
    <w:rsid w:val="003F46FE"/>
    <w:rsid w:val="003F5FE5"/>
    <w:rsid w:val="003F79BE"/>
    <w:rsid w:val="00400F2F"/>
    <w:rsid w:val="004013BA"/>
    <w:rsid w:val="004023FC"/>
    <w:rsid w:val="004030CF"/>
    <w:rsid w:val="00403408"/>
    <w:rsid w:val="004045F5"/>
    <w:rsid w:val="00407B81"/>
    <w:rsid w:val="004106E7"/>
    <w:rsid w:val="0041264B"/>
    <w:rsid w:val="004167DA"/>
    <w:rsid w:val="00424A9F"/>
    <w:rsid w:val="004329C5"/>
    <w:rsid w:val="0043369D"/>
    <w:rsid w:val="00434DAA"/>
    <w:rsid w:val="0043529E"/>
    <w:rsid w:val="004355B5"/>
    <w:rsid w:val="00436BF9"/>
    <w:rsid w:val="0043781B"/>
    <w:rsid w:val="004378BE"/>
    <w:rsid w:val="00444D28"/>
    <w:rsid w:val="00445B72"/>
    <w:rsid w:val="004476E9"/>
    <w:rsid w:val="00451626"/>
    <w:rsid w:val="004520C6"/>
    <w:rsid w:val="00453A34"/>
    <w:rsid w:val="004601D8"/>
    <w:rsid w:val="00461A72"/>
    <w:rsid w:val="00461D96"/>
    <w:rsid w:val="00461FF0"/>
    <w:rsid w:val="00462593"/>
    <w:rsid w:val="00464C3E"/>
    <w:rsid w:val="00467B59"/>
    <w:rsid w:val="00470EF2"/>
    <w:rsid w:val="00474D0F"/>
    <w:rsid w:val="004778F9"/>
    <w:rsid w:val="00493A24"/>
    <w:rsid w:val="00495BB2"/>
    <w:rsid w:val="004A229B"/>
    <w:rsid w:val="004A22AC"/>
    <w:rsid w:val="004A2C6E"/>
    <w:rsid w:val="004A43AE"/>
    <w:rsid w:val="004A4C52"/>
    <w:rsid w:val="004A526A"/>
    <w:rsid w:val="004B0A81"/>
    <w:rsid w:val="004B42CF"/>
    <w:rsid w:val="004B5BEE"/>
    <w:rsid w:val="004C15C4"/>
    <w:rsid w:val="004C4109"/>
    <w:rsid w:val="004C64B1"/>
    <w:rsid w:val="004D281E"/>
    <w:rsid w:val="004D3695"/>
    <w:rsid w:val="004E151F"/>
    <w:rsid w:val="004E165B"/>
    <w:rsid w:val="004E256D"/>
    <w:rsid w:val="004E6F60"/>
    <w:rsid w:val="004E7007"/>
    <w:rsid w:val="004F14EC"/>
    <w:rsid w:val="004F176D"/>
    <w:rsid w:val="004F4030"/>
    <w:rsid w:val="004F7644"/>
    <w:rsid w:val="00501FE9"/>
    <w:rsid w:val="00502AD8"/>
    <w:rsid w:val="00504528"/>
    <w:rsid w:val="0050479D"/>
    <w:rsid w:val="005069F4"/>
    <w:rsid w:val="00507581"/>
    <w:rsid w:val="00510224"/>
    <w:rsid w:val="00513793"/>
    <w:rsid w:val="0051661E"/>
    <w:rsid w:val="00516A2B"/>
    <w:rsid w:val="00517249"/>
    <w:rsid w:val="00520D54"/>
    <w:rsid w:val="00522384"/>
    <w:rsid w:val="0052430B"/>
    <w:rsid w:val="00525B62"/>
    <w:rsid w:val="00526882"/>
    <w:rsid w:val="005274A5"/>
    <w:rsid w:val="005319BB"/>
    <w:rsid w:val="00532A1D"/>
    <w:rsid w:val="005351FD"/>
    <w:rsid w:val="00540493"/>
    <w:rsid w:val="00540B7B"/>
    <w:rsid w:val="00541282"/>
    <w:rsid w:val="00541B94"/>
    <w:rsid w:val="00542C46"/>
    <w:rsid w:val="0054362D"/>
    <w:rsid w:val="0054384D"/>
    <w:rsid w:val="00545B44"/>
    <w:rsid w:val="005505CC"/>
    <w:rsid w:val="00550C99"/>
    <w:rsid w:val="0055293F"/>
    <w:rsid w:val="0055483D"/>
    <w:rsid w:val="005550E6"/>
    <w:rsid w:val="00555AE6"/>
    <w:rsid w:val="00565AFB"/>
    <w:rsid w:val="005674A0"/>
    <w:rsid w:val="0057376D"/>
    <w:rsid w:val="005742D9"/>
    <w:rsid w:val="00575BEF"/>
    <w:rsid w:val="00575D43"/>
    <w:rsid w:val="005774FB"/>
    <w:rsid w:val="00582F86"/>
    <w:rsid w:val="00583E6F"/>
    <w:rsid w:val="00584895"/>
    <w:rsid w:val="005924C3"/>
    <w:rsid w:val="00592FAD"/>
    <w:rsid w:val="005951CC"/>
    <w:rsid w:val="005A0FC7"/>
    <w:rsid w:val="005A2C1A"/>
    <w:rsid w:val="005B1C4E"/>
    <w:rsid w:val="005B588C"/>
    <w:rsid w:val="005B62C4"/>
    <w:rsid w:val="005B6CC3"/>
    <w:rsid w:val="005B6E48"/>
    <w:rsid w:val="005C118C"/>
    <w:rsid w:val="005C1FB1"/>
    <w:rsid w:val="005C30D7"/>
    <w:rsid w:val="005D556F"/>
    <w:rsid w:val="005D6DE2"/>
    <w:rsid w:val="005D7B8B"/>
    <w:rsid w:val="005E2811"/>
    <w:rsid w:val="005E4083"/>
    <w:rsid w:val="005E4EDD"/>
    <w:rsid w:val="005E6AF4"/>
    <w:rsid w:val="005E7E1B"/>
    <w:rsid w:val="005F3CF7"/>
    <w:rsid w:val="005F4B0F"/>
    <w:rsid w:val="005F5603"/>
    <w:rsid w:val="005F68EE"/>
    <w:rsid w:val="00602249"/>
    <w:rsid w:val="006030F4"/>
    <w:rsid w:val="00606E17"/>
    <w:rsid w:val="006072FF"/>
    <w:rsid w:val="00612F08"/>
    <w:rsid w:val="00614F6D"/>
    <w:rsid w:val="00625128"/>
    <w:rsid w:val="00626AF9"/>
    <w:rsid w:val="00630943"/>
    <w:rsid w:val="0063578F"/>
    <w:rsid w:val="00635DD4"/>
    <w:rsid w:val="00636C02"/>
    <w:rsid w:val="00637962"/>
    <w:rsid w:val="00642722"/>
    <w:rsid w:val="006437E7"/>
    <w:rsid w:val="00643E79"/>
    <w:rsid w:val="00644883"/>
    <w:rsid w:val="006567B6"/>
    <w:rsid w:val="00656A1F"/>
    <w:rsid w:val="00656ADD"/>
    <w:rsid w:val="00662A43"/>
    <w:rsid w:val="006643D2"/>
    <w:rsid w:val="00665D1D"/>
    <w:rsid w:val="00672B16"/>
    <w:rsid w:val="00673C7C"/>
    <w:rsid w:val="00674931"/>
    <w:rsid w:val="006779C8"/>
    <w:rsid w:val="00681D27"/>
    <w:rsid w:val="00682EC0"/>
    <w:rsid w:val="0068658D"/>
    <w:rsid w:val="00690534"/>
    <w:rsid w:val="0069180D"/>
    <w:rsid w:val="006921CC"/>
    <w:rsid w:val="006934D3"/>
    <w:rsid w:val="0069388E"/>
    <w:rsid w:val="00695B4C"/>
    <w:rsid w:val="006A182A"/>
    <w:rsid w:val="006A3040"/>
    <w:rsid w:val="006A4CAF"/>
    <w:rsid w:val="006A59D4"/>
    <w:rsid w:val="006C0919"/>
    <w:rsid w:val="006C7585"/>
    <w:rsid w:val="006D4A74"/>
    <w:rsid w:val="006D5F29"/>
    <w:rsid w:val="006D6F66"/>
    <w:rsid w:val="006D75A8"/>
    <w:rsid w:val="006E0CA1"/>
    <w:rsid w:val="006E2A1A"/>
    <w:rsid w:val="006E5CB0"/>
    <w:rsid w:val="006E5E0B"/>
    <w:rsid w:val="006E7F14"/>
    <w:rsid w:val="006F0136"/>
    <w:rsid w:val="006F71B6"/>
    <w:rsid w:val="0070185C"/>
    <w:rsid w:val="00702D7E"/>
    <w:rsid w:val="007063CE"/>
    <w:rsid w:val="007063E7"/>
    <w:rsid w:val="00707327"/>
    <w:rsid w:val="00711906"/>
    <w:rsid w:val="0071200F"/>
    <w:rsid w:val="00712C13"/>
    <w:rsid w:val="00715875"/>
    <w:rsid w:val="007234D6"/>
    <w:rsid w:val="00723ADF"/>
    <w:rsid w:val="007256A2"/>
    <w:rsid w:val="0073333A"/>
    <w:rsid w:val="007349DD"/>
    <w:rsid w:val="00737D21"/>
    <w:rsid w:val="00742333"/>
    <w:rsid w:val="00742809"/>
    <w:rsid w:val="00743658"/>
    <w:rsid w:val="007438F7"/>
    <w:rsid w:val="00746766"/>
    <w:rsid w:val="00751E7B"/>
    <w:rsid w:val="00757EE6"/>
    <w:rsid w:val="007601FD"/>
    <w:rsid w:val="007637E3"/>
    <w:rsid w:val="00764FC2"/>
    <w:rsid w:val="00770105"/>
    <w:rsid w:val="0077217F"/>
    <w:rsid w:val="00772257"/>
    <w:rsid w:val="00774943"/>
    <w:rsid w:val="00774CE2"/>
    <w:rsid w:val="00774D7A"/>
    <w:rsid w:val="0077511C"/>
    <w:rsid w:val="00777C40"/>
    <w:rsid w:val="00780740"/>
    <w:rsid w:val="00780BBB"/>
    <w:rsid w:val="00781903"/>
    <w:rsid w:val="00782186"/>
    <w:rsid w:val="00790B29"/>
    <w:rsid w:val="00795331"/>
    <w:rsid w:val="00795869"/>
    <w:rsid w:val="00797403"/>
    <w:rsid w:val="007A1C8D"/>
    <w:rsid w:val="007A349E"/>
    <w:rsid w:val="007A5830"/>
    <w:rsid w:val="007B1E7D"/>
    <w:rsid w:val="007B1EB9"/>
    <w:rsid w:val="007B41C7"/>
    <w:rsid w:val="007B4DAA"/>
    <w:rsid w:val="007B7C73"/>
    <w:rsid w:val="007C1F23"/>
    <w:rsid w:val="007D6541"/>
    <w:rsid w:val="007D6EB8"/>
    <w:rsid w:val="007D7E67"/>
    <w:rsid w:val="007E0D71"/>
    <w:rsid w:val="007E20A6"/>
    <w:rsid w:val="007E25CF"/>
    <w:rsid w:val="007E611D"/>
    <w:rsid w:val="007E6884"/>
    <w:rsid w:val="007E70B6"/>
    <w:rsid w:val="007F3F87"/>
    <w:rsid w:val="007F5FE1"/>
    <w:rsid w:val="007F7D2B"/>
    <w:rsid w:val="00800AB7"/>
    <w:rsid w:val="00802032"/>
    <w:rsid w:val="0080274A"/>
    <w:rsid w:val="00805BF0"/>
    <w:rsid w:val="00812026"/>
    <w:rsid w:val="00820845"/>
    <w:rsid w:val="00823647"/>
    <w:rsid w:val="00826A87"/>
    <w:rsid w:val="0083166E"/>
    <w:rsid w:val="0083210D"/>
    <w:rsid w:val="00835C33"/>
    <w:rsid w:val="00844D03"/>
    <w:rsid w:val="0084620C"/>
    <w:rsid w:val="0084622F"/>
    <w:rsid w:val="0085235C"/>
    <w:rsid w:val="00856CD8"/>
    <w:rsid w:val="008610BD"/>
    <w:rsid w:val="00861114"/>
    <w:rsid w:val="00863567"/>
    <w:rsid w:val="008635BF"/>
    <w:rsid w:val="00867713"/>
    <w:rsid w:val="00871D42"/>
    <w:rsid w:val="00873C67"/>
    <w:rsid w:val="00875BA1"/>
    <w:rsid w:val="00876429"/>
    <w:rsid w:val="008771D1"/>
    <w:rsid w:val="00881F58"/>
    <w:rsid w:val="00882254"/>
    <w:rsid w:val="00883A2E"/>
    <w:rsid w:val="00892DC0"/>
    <w:rsid w:val="00892F29"/>
    <w:rsid w:val="00896611"/>
    <w:rsid w:val="008A1B28"/>
    <w:rsid w:val="008A286E"/>
    <w:rsid w:val="008A6A9A"/>
    <w:rsid w:val="008A72ED"/>
    <w:rsid w:val="008B0967"/>
    <w:rsid w:val="008B2441"/>
    <w:rsid w:val="008B3C1F"/>
    <w:rsid w:val="008B46A9"/>
    <w:rsid w:val="008B492A"/>
    <w:rsid w:val="008B5FAB"/>
    <w:rsid w:val="008B604F"/>
    <w:rsid w:val="008C0FED"/>
    <w:rsid w:val="008C4850"/>
    <w:rsid w:val="008C4C6F"/>
    <w:rsid w:val="008D1116"/>
    <w:rsid w:val="008D3AE8"/>
    <w:rsid w:val="008D4B63"/>
    <w:rsid w:val="008D6C63"/>
    <w:rsid w:val="008E219E"/>
    <w:rsid w:val="008E5C79"/>
    <w:rsid w:val="008E74FC"/>
    <w:rsid w:val="008E7E45"/>
    <w:rsid w:val="008F3D2E"/>
    <w:rsid w:val="008F4B64"/>
    <w:rsid w:val="008F596F"/>
    <w:rsid w:val="00904E79"/>
    <w:rsid w:val="00912FE0"/>
    <w:rsid w:val="0091364A"/>
    <w:rsid w:val="00920550"/>
    <w:rsid w:val="009220EA"/>
    <w:rsid w:val="009251A4"/>
    <w:rsid w:val="0093096D"/>
    <w:rsid w:val="0093630B"/>
    <w:rsid w:val="00937818"/>
    <w:rsid w:val="009409B2"/>
    <w:rsid w:val="00946010"/>
    <w:rsid w:val="009537D7"/>
    <w:rsid w:val="00953D50"/>
    <w:rsid w:val="00955AFC"/>
    <w:rsid w:val="00961822"/>
    <w:rsid w:val="0096210D"/>
    <w:rsid w:val="009647D0"/>
    <w:rsid w:val="0096534F"/>
    <w:rsid w:val="009749DC"/>
    <w:rsid w:val="00974DF2"/>
    <w:rsid w:val="00975571"/>
    <w:rsid w:val="00976BAA"/>
    <w:rsid w:val="00977C7C"/>
    <w:rsid w:val="009820C8"/>
    <w:rsid w:val="00982BC3"/>
    <w:rsid w:val="009838E0"/>
    <w:rsid w:val="009854F7"/>
    <w:rsid w:val="00987B40"/>
    <w:rsid w:val="0099676D"/>
    <w:rsid w:val="00997F77"/>
    <w:rsid w:val="009A4D0A"/>
    <w:rsid w:val="009A5ACB"/>
    <w:rsid w:val="009A5B42"/>
    <w:rsid w:val="009A6E67"/>
    <w:rsid w:val="009A743C"/>
    <w:rsid w:val="009A7C43"/>
    <w:rsid w:val="009B022C"/>
    <w:rsid w:val="009B20B3"/>
    <w:rsid w:val="009B2A1A"/>
    <w:rsid w:val="009B3518"/>
    <w:rsid w:val="009B42D7"/>
    <w:rsid w:val="009B574A"/>
    <w:rsid w:val="009B776F"/>
    <w:rsid w:val="009B79AA"/>
    <w:rsid w:val="009C2364"/>
    <w:rsid w:val="009C36A8"/>
    <w:rsid w:val="009C7114"/>
    <w:rsid w:val="009D3F1B"/>
    <w:rsid w:val="009D4E08"/>
    <w:rsid w:val="009D7F75"/>
    <w:rsid w:val="009D7FA7"/>
    <w:rsid w:val="009E19BE"/>
    <w:rsid w:val="009E1E83"/>
    <w:rsid w:val="009E3CCF"/>
    <w:rsid w:val="009E6BBE"/>
    <w:rsid w:val="009F18CE"/>
    <w:rsid w:val="009F1984"/>
    <w:rsid w:val="009F1C8D"/>
    <w:rsid w:val="009F306E"/>
    <w:rsid w:val="009F314E"/>
    <w:rsid w:val="009F368B"/>
    <w:rsid w:val="00A02716"/>
    <w:rsid w:val="00A04840"/>
    <w:rsid w:val="00A04CE1"/>
    <w:rsid w:val="00A06A8D"/>
    <w:rsid w:val="00A12440"/>
    <w:rsid w:val="00A1463C"/>
    <w:rsid w:val="00A15C05"/>
    <w:rsid w:val="00A20843"/>
    <w:rsid w:val="00A2176D"/>
    <w:rsid w:val="00A2205E"/>
    <w:rsid w:val="00A2377E"/>
    <w:rsid w:val="00A2448C"/>
    <w:rsid w:val="00A272CB"/>
    <w:rsid w:val="00A371C8"/>
    <w:rsid w:val="00A3774C"/>
    <w:rsid w:val="00A37B2C"/>
    <w:rsid w:val="00A40633"/>
    <w:rsid w:val="00A406A4"/>
    <w:rsid w:val="00A421F6"/>
    <w:rsid w:val="00A428E6"/>
    <w:rsid w:val="00A43B41"/>
    <w:rsid w:val="00A44D19"/>
    <w:rsid w:val="00A46688"/>
    <w:rsid w:val="00A46C8E"/>
    <w:rsid w:val="00A54257"/>
    <w:rsid w:val="00A60E12"/>
    <w:rsid w:val="00A6130D"/>
    <w:rsid w:val="00A61BA7"/>
    <w:rsid w:val="00A641C3"/>
    <w:rsid w:val="00A6476D"/>
    <w:rsid w:val="00A65F62"/>
    <w:rsid w:val="00A66880"/>
    <w:rsid w:val="00A67804"/>
    <w:rsid w:val="00A72CDB"/>
    <w:rsid w:val="00A72DD9"/>
    <w:rsid w:val="00A8121F"/>
    <w:rsid w:val="00A871A1"/>
    <w:rsid w:val="00A878F6"/>
    <w:rsid w:val="00A91568"/>
    <w:rsid w:val="00A91AFE"/>
    <w:rsid w:val="00A926FE"/>
    <w:rsid w:val="00A9370A"/>
    <w:rsid w:val="00A939AB"/>
    <w:rsid w:val="00A94E2B"/>
    <w:rsid w:val="00A951BC"/>
    <w:rsid w:val="00A951D1"/>
    <w:rsid w:val="00A96239"/>
    <w:rsid w:val="00AA1C6B"/>
    <w:rsid w:val="00AA2C11"/>
    <w:rsid w:val="00AA3EA7"/>
    <w:rsid w:val="00AB0DC7"/>
    <w:rsid w:val="00AB74B7"/>
    <w:rsid w:val="00AB7697"/>
    <w:rsid w:val="00AC15EE"/>
    <w:rsid w:val="00AC2092"/>
    <w:rsid w:val="00AC5D97"/>
    <w:rsid w:val="00AC6A42"/>
    <w:rsid w:val="00AC79BE"/>
    <w:rsid w:val="00AE1065"/>
    <w:rsid w:val="00AE17A1"/>
    <w:rsid w:val="00AE1D24"/>
    <w:rsid w:val="00AE59D2"/>
    <w:rsid w:val="00AF0077"/>
    <w:rsid w:val="00AF0CC4"/>
    <w:rsid w:val="00AF228E"/>
    <w:rsid w:val="00AF3631"/>
    <w:rsid w:val="00AF36DD"/>
    <w:rsid w:val="00AF69FB"/>
    <w:rsid w:val="00B00B8F"/>
    <w:rsid w:val="00B069EF"/>
    <w:rsid w:val="00B07A1A"/>
    <w:rsid w:val="00B119BF"/>
    <w:rsid w:val="00B14038"/>
    <w:rsid w:val="00B1497C"/>
    <w:rsid w:val="00B15E44"/>
    <w:rsid w:val="00B177DE"/>
    <w:rsid w:val="00B2151B"/>
    <w:rsid w:val="00B21FB8"/>
    <w:rsid w:val="00B224B2"/>
    <w:rsid w:val="00B22C14"/>
    <w:rsid w:val="00B243C1"/>
    <w:rsid w:val="00B24D8F"/>
    <w:rsid w:val="00B256CB"/>
    <w:rsid w:val="00B31180"/>
    <w:rsid w:val="00B347FF"/>
    <w:rsid w:val="00B36033"/>
    <w:rsid w:val="00B37567"/>
    <w:rsid w:val="00B402AA"/>
    <w:rsid w:val="00B40BB6"/>
    <w:rsid w:val="00B40F8E"/>
    <w:rsid w:val="00B467B7"/>
    <w:rsid w:val="00B50C69"/>
    <w:rsid w:val="00B50D33"/>
    <w:rsid w:val="00B518FA"/>
    <w:rsid w:val="00B530D3"/>
    <w:rsid w:val="00B54AF7"/>
    <w:rsid w:val="00B631B3"/>
    <w:rsid w:val="00B63F4D"/>
    <w:rsid w:val="00B64F0C"/>
    <w:rsid w:val="00B6531E"/>
    <w:rsid w:val="00B66926"/>
    <w:rsid w:val="00B70A34"/>
    <w:rsid w:val="00B71418"/>
    <w:rsid w:val="00B72121"/>
    <w:rsid w:val="00B73128"/>
    <w:rsid w:val="00B73F5A"/>
    <w:rsid w:val="00B74159"/>
    <w:rsid w:val="00B75071"/>
    <w:rsid w:val="00B76605"/>
    <w:rsid w:val="00B91902"/>
    <w:rsid w:val="00B92A92"/>
    <w:rsid w:val="00B95BB6"/>
    <w:rsid w:val="00B96346"/>
    <w:rsid w:val="00B9723F"/>
    <w:rsid w:val="00BA0790"/>
    <w:rsid w:val="00BA15BD"/>
    <w:rsid w:val="00BA2321"/>
    <w:rsid w:val="00BA28AC"/>
    <w:rsid w:val="00BA2991"/>
    <w:rsid w:val="00BA57B1"/>
    <w:rsid w:val="00BA61B7"/>
    <w:rsid w:val="00BA74DB"/>
    <w:rsid w:val="00BB24CD"/>
    <w:rsid w:val="00BC1CEB"/>
    <w:rsid w:val="00BC1F58"/>
    <w:rsid w:val="00BC3907"/>
    <w:rsid w:val="00BC4EF9"/>
    <w:rsid w:val="00BC792D"/>
    <w:rsid w:val="00BC7B2A"/>
    <w:rsid w:val="00BD0307"/>
    <w:rsid w:val="00BD3CED"/>
    <w:rsid w:val="00BD40EF"/>
    <w:rsid w:val="00BD4131"/>
    <w:rsid w:val="00BD4719"/>
    <w:rsid w:val="00BD55B7"/>
    <w:rsid w:val="00BD78E6"/>
    <w:rsid w:val="00BE374F"/>
    <w:rsid w:val="00BE3C2A"/>
    <w:rsid w:val="00BE42EE"/>
    <w:rsid w:val="00BE45A8"/>
    <w:rsid w:val="00BE715B"/>
    <w:rsid w:val="00BE779F"/>
    <w:rsid w:val="00BE7A83"/>
    <w:rsid w:val="00BE7A8A"/>
    <w:rsid w:val="00BF0903"/>
    <w:rsid w:val="00BF0AC0"/>
    <w:rsid w:val="00BF1278"/>
    <w:rsid w:val="00BF5F8D"/>
    <w:rsid w:val="00C015ED"/>
    <w:rsid w:val="00C02192"/>
    <w:rsid w:val="00C029F7"/>
    <w:rsid w:val="00C04759"/>
    <w:rsid w:val="00C0508D"/>
    <w:rsid w:val="00C06663"/>
    <w:rsid w:val="00C13EFC"/>
    <w:rsid w:val="00C16748"/>
    <w:rsid w:val="00C22012"/>
    <w:rsid w:val="00C242E3"/>
    <w:rsid w:val="00C2561B"/>
    <w:rsid w:val="00C25C03"/>
    <w:rsid w:val="00C26AC1"/>
    <w:rsid w:val="00C26F76"/>
    <w:rsid w:val="00C31DFA"/>
    <w:rsid w:val="00C337C3"/>
    <w:rsid w:val="00C33F5B"/>
    <w:rsid w:val="00C343DD"/>
    <w:rsid w:val="00C3514E"/>
    <w:rsid w:val="00C407A1"/>
    <w:rsid w:val="00C41CAB"/>
    <w:rsid w:val="00C42A4B"/>
    <w:rsid w:val="00C5064C"/>
    <w:rsid w:val="00C510DA"/>
    <w:rsid w:val="00C60E4F"/>
    <w:rsid w:val="00C62ED7"/>
    <w:rsid w:val="00C64C5F"/>
    <w:rsid w:val="00C6755A"/>
    <w:rsid w:val="00C70393"/>
    <w:rsid w:val="00C74610"/>
    <w:rsid w:val="00C74C3D"/>
    <w:rsid w:val="00C7585E"/>
    <w:rsid w:val="00C758BD"/>
    <w:rsid w:val="00C856EB"/>
    <w:rsid w:val="00C87FCF"/>
    <w:rsid w:val="00C903FE"/>
    <w:rsid w:val="00C90521"/>
    <w:rsid w:val="00C92746"/>
    <w:rsid w:val="00C92D91"/>
    <w:rsid w:val="00C93BBE"/>
    <w:rsid w:val="00C94A8B"/>
    <w:rsid w:val="00CA2511"/>
    <w:rsid w:val="00CA4CF6"/>
    <w:rsid w:val="00CA52AD"/>
    <w:rsid w:val="00CA7129"/>
    <w:rsid w:val="00CA7736"/>
    <w:rsid w:val="00CA795F"/>
    <w:rsid w:val="00CB1B4B"/>
    <w:rsid w:val="00CB4DD2"/>
    <w:rsid w:val="00CB74C3"/>
    <w:rsid w:val="00CB7CCA"/>
    <w:rsid w:val="00CC0FFE"/>
    <w:rsid w:val="00CC1497"/>
    <w:rsid w:val="00CC225A"/>
    <w:rsid w:val="00CC4AAA"/>
    <w:rsid w:val="00CC4D08"/>
    <w:rsid w:val="00CC5BCA"/>
    <w:rsid w:val="00CD362E"/>
    <w:rsid w:val="00CD5403"/>
    <w:rsid w:val="00CD5CB2"/>
    <w:rsid w:val="00CD62B7"/>
    <w:rsid w:val="00CE076A"/>
    <w:rsid w:val="00CE0E56"/>
    <w:rsid w:val="00CE1E3F"/>
    <w:rsid w:val="00CE31A4"/>
    <w:rsid w:val="00CF3B8A"/>
    <w:rsid w:val="00CF492A"/>
    <w:rsid w:val="00CF4F89"/>
    <w:rsid w:val="00CF51E0"/>
    <w:rsid w:val="00CF589B"/>
    <w:rsid w:val="00CF5EB8"/>
    <w:rsid w:val="00CF61D0"/>
    <w:rsid w:val="00CF690F"/>
    <w:rsid w:val="00CF6EA5"/>
    <w:rsid w:val="00CF7330"/>
    <w:rsid w:val="00D02259"/>
    <w:rsid w:val="00D04DF3"/>
    <w:rsid w:val="00D05BFF"/>
    <w:rsid w:val="00D0655C"/>
    <w:rsid w:val="00D11A86"/>
    <w:rsid w:val="00D1410E"/>
    <w:rsid w:val="00D16F83"/>
    <w:rsid w:val="00D23EA7"/>
    <w:rsid w:val="00D2576F"/>
    <w:rsid w:val="00D31011"/>
    <w:rsid w:val="00D31C5D"/>
    <w:rsid w:val="00D328F9"/>
    <w:rsid w:val="00D37BC9"/>
    <w:rsid w:val="00D461F1"/>
    <w:rsid w:val="00D4673F"/>
    <w:rsid w:val="00D52CCC"/>
    <w:rsid w:val="00D53A5B"/>
    <w:rsid w:val="00D62D35"/>
    <w:rsid w:val="00D63710"/>
    <w:rsid w:val="00D66279"/>
    <w:rsid w:val="00D67E66"/>
    <w:rsid w:val="00D74F37"/>
    <w:rsid w:val="00D758D7"/>
    <w:rsid w:val="00D771FF"/>
    <w:rsid w:val="00D85F46"/>
    <w:rsid w:val="00D92D67"/>
    <w:rsid w:val="00D953BA"/>
    <w:rsid w:val="00D95947"/>
    <w:rsid w:val="00DA1B9F"/>
    <w:rsid w:val="00DA216B"/>
    <w:rsid w:val="00DA3697"/>
    <w:rsid w:val="00DA4925"/>
    <w:rsid w:val="00DA49D4"/>
    <w:rsid w:val="00DA4ECD"/>
    <w:rsid w:val="00DA694A"/>
    <w:rsid w:val="00DA749D"/>
    <w:rsid w:val="00DA77C4"/>
    <w:rsid w:val="00DB0FA7"/>
    <w:rsid w:val="00DB125B"/>
    <w:rsid w:val="00DB1A26"/>
    <w:rsid w:val="00DB61AB"/>
    <w:rsid w:val="00DC0688"/>
    <w:rsid w:val="00DC2E0C"/>
    <w:rsid w:val="00DC3FC3"/>
    <w:rsid w:val="00DC5347"/>
    <w:rsid w:val="00DC6176"/>
    <w:rsid w:val="00DD035F"/>
    <w:rsid w:val="00DD0DFE"/>
    <w:rsid w:val="00DD14A2"/>
    <w:rsid w:val="00DD56AF"/>
    <w:rsid w:val="00DE00C8"/>
    <w:rsid w:val="00DE14A4"/>
    <w:rsid w:val="00DE25D1"/>
    <w:rsid w:val="00DE2ADE"/>
    <w:rsid w:val="00DE345E"/>
    <w:rsid w:val="00DE4C34"/>
    <w:rsid w:val="00DF2967"/>
    <w:rsid w:val="00DF2EE5"/>
    <w:rsid w:val="00DF3697"/>
    <w:rsid w:val="00DF3F87"/>
    <w:rsid w:val="00DF4CE7"/>
    <w:rsid w:val="00DF729E"/>
    <w:rsid w:val="00DF7E0A"/>
    <w:rsid w:val="00E014F2"/>
    <w:rsid w:val="00E01F5B"/>
    <w:rsid w:val="00E02109"/>
    <w:rsid w:val="00E0222A"/>
    <w:rsid w:val="00E0365F"/>
    <w:rsid w:val="00E0415E"/>
    <w:rsid w:val="00E111E2"/>
    <w:rsid w:val="00E124BC"/>
    <w:rsid w:val="00E13729"/>
    <w:rsid w:val="00E1632B"/>
    <w:rsid w:val="00E27793"/>
    <w:rsid w:val="00E30065"/>
    <w:rsid w:val="00E30159"/>
    <w:rsid w:val="00E35C68"/>
    <w:rsid w:val="00E36016"/>
    <w:rsid w:val="00E36C1A"/>
    <w:rsid w:val="00E41AD4"/>
    <w:rsid w:val="00E4218C"/>
    <w:rsid w:val="00E4346C"/>
    <w:rsid w:val="00E4534E"/>
    <w:rsid w:val="00E466BB"/>
    <w:rsid w:val="00E47C25"/>
    <w:rsid w:val="00E53FDD"/>
    <w:rsid w:val="00E601DD"/>
    <w:rsid w:val="00E61156"/>
    <w:rsid w:val="00E618C3"/>
    <w:rsid w:val="00E63F59"/>
    <w:rsid w:val="00E649C0"/>
    <w:rsid w:val="00E71369"/>
    <w:rsid w:val="00E74EFD"/>
    <w:rsid w:val="00E80E8E"/>
    <w:rsid w:val="00E810E5"/>
    <w:rsid w:val="00E824C9"/>
    <w:rsid w:val="00E8408B"/>
    <w:rsid w:val="00E84498"/>
    <w:rsid w:val="00E8467A"/>
    <w:rsid w:val="00E84D31"/>
    <w:rsid w:val="00E91F6C"/>
    <w:rsid w:val="00E91FC6"/>
    <w:rsid w:val="00E933DC"/>
    <w:rsid w:val="00E954AC"/>
    <w:rsid w:val="00E965B7"/>
    <w:rsid w:val="00E96996"/>
    <w:rsid w:val="00EA2BDF"/>
    <w:rsid w:val="00EA2F41"/>
    <w:rsid w:val="00EA6D3D"/>
    <w:rsid w:val="00EB301A"/>
    <w:rsid w:val="00EB3BF8"/>
    <w:rsid w:val="00EB5356"/>
    <w:rsid w:val="00EB6B21"/>
    <w:rsid w:val="00EC03A2"/>
    <w:rsid w:val="00EC3405"/>
    <w:rsid w:val="00EC5285"/>
    <w:rsid w:val="00EC77F7"/>
    <w:rsid w:val="00ED4682"/>
    <w:rsid w:val="00ED4D54"/>
    <w:rsid w:val="00ED7D95"/>
    <w:rsid w:val="00EE3867"/>
    <w:rsid w:val="00EE401A"/>
    <w:rsid w:val="00EE428C"/>
    <w:rsid w:val="00EE47B1"/>
    <w:rsid w:val="00EE4FC3"/>
    <w:rsid w:val="00EE65C5"/>
    <w:rsid w:val="00EE670B"/>
    <w:rsid w:val="00EE6BC5"/>
    <w:rsid w:val="00EE6E02"/>
    <w:rsid w:val="00EE7634"/>
    <w:rsid w:val="00EF304A"/>
    <w:rsid w:val="00EF3181"/>
    <w:rsid w:val="00EF3C90"/>
    <w:rsid w:val="00EF43CB"/>
    <w:rsid w:val="00EF48D2"/>
    <w:rsid w:val="00F004BD"/>
    <w:rsid w:val="00F03E47"/>
    <w:rsid w:val="00F03FAF"/>
    <w:rsid w:val="00F0653F"/>
    <w:rsid w:val="00F07104"/>
    <w:rsid w:val="00F07856"/>
    <w:rsid w:val="00F153F1"/>
    <w:rsid w:val="00F175AE"/>
    <w:rsid w:val="00F20C3B"/>
    <w:rsid w:val="00F2323F"/>
    <w:rsid w:val="00F23E24"/>
    <w:rsid w:val="00F276EB"/>
    <w:rsid w:val="00F279B6"/>
    <w:rsid w:val="00F313CD"/>
    <w:rsid w:val="00F33454"/>
    <w:rsid w:val="00F4040E"/>
    <w:rsid w:val="00F405BD"/>
    <w:rsid w:val="00F47853"/>
    <w:rsid w:val="00F502FF"/>
    <w:rsid w:val="00F51E68"/>
    <w:rsid w:val="00F5277F"/>
    <w:rsid w:val="00F54670"/>
    <w:rsid w:val="00F5681F"/>
    <w:rsid w:val="00F6270E"/>
    <w:rsid w:val="00F657BA"/>
    <w:rsid w:val="00F67A47"/>
    <w:rsid w:val="00F67E84"/>
    <w:rsid w:val="00F67EB8"/>
    <w:rsid w:val="00F70D82"/>
    <w:rsid w:val="00F7326C"/>
    <w:rsid w:val="00F738D8"/>
    <w:rsid w:val="00F74789"/>
    <w:rsid w:val="00F752A7"/>
    <w:rsid w:val="00F754D5"/>
    <w:rsid w:val="00F8095C"/>
    <w:rsid w:val="00F8257F"/>
    <w:rsid w:val="00F867EF"/>
    <w:rsid w:val="00F874D6"/>
    <w:rsid w:val="00F87CA1"/>
    <w:rsid w:val="00F95DF8"/>
    <w:rsid w:val="00F96E26"/>
    <w:rsid w:val="00FA01C0"/>
    <w:rsid w:val="00FA14AD"/>
    <w:rsid w:val="00FA650D"/>
    <w:rsid w:val="00FA7F70"/>
    <w:rsid w:val="00FB3433"/>
    <w:rsid w:val="00FB4273"/>
    <w:rsid w:val="00FB7DA1"/>
    <w:rsid w:val="00FC098B"/>
    <w:rsid w:val="00FC2DF2"/>
    <w:rsid w:val="00FC3438"/>
    <w:rsid w:val="00FC457A"/>
    <w:rsid w:val="00FC7450"/>
    <w:rsid w:val="00FC74FA"/>
    <w:rsid w:val="00FD1A99"/>
    <w:rsid w:val="00FD7672"/>
    <w:rsid w:val="00FE1478"/>
    <w:rsid w:val="00FE5576"/>
    <w:rsid w:val="00FE78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uiPriority w:val="99"/>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uiPriority w:val="99"/>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73C-4C91-42C3-93CF-059475B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4</Pages>
  <Words>750</Words>
  <Characters>4050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4791</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460</cp:revision>
  <cp:lastPrinted>2020-11-12T06:11:00Z</cp:lastPrinted>
  <dcterms:created xsi:type="dcterms:W3CDTF">2020-07-22T11:06:00Z</dcterms:created>
  <dcterms:modified xsi:type="dcterms:W3CDTF">2020-12-03T09:15:00Z</dcterms:modified>
</cp:coreProperties>
</file>