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015" w:rsidRPr="00CF5015" w:rsidRDefault="00CF5015" w:rsidP="00CF5015">
      <w:pPr>
        <w:suppressAutoHyphens/>
        <w:spacing w:after="120" w:line="240" w:lineRule="auto"/>
        <w:jc w:val="center"/>
        <w:rPr>
          <w:rFonts w:ascii="Calibri" w:eastAsia="Times New Roman" w:hAnsi="Calibri" w:cs="Arial"/>
          <w:b/>
          <w:u w:val="single"/>
          <w:lang w:eastAsia="ar-SA"/>
        </w:rPr>
      </w:pPr>
      <w:r w:rsidRPr="00CF5015">
        <w:rPr>
          <w:rFonts w:ascii="Calibri" w:eastAsia="Times New Roman" w:hAnsi="Calibri" w:cs="Arial"/>
          <w:b/>
          <w:u w:val="single"/>
          <w:lang w:eastAsia="ar-SA"/>
        </w:rPr>
        <w:t>Ο Ι Κ Ο Ν Ο Μ Ι Κ Η    Π Ρ Ο Σ Φ Ο Ρ Α</w:t>
      </w:r>
    </w:p>
    <w:p w:rsidR="00CF5015" w:rsidRPr="00CF5015" w:rsidRDefault="00CF5015" w:rsidP="00CF5015">
      <w:pPr>
        <w:suppressAutoHyphens/>
        <w:spacing w:after="120" w:line="240" w:lineRule="auto"/>
        <w:jc w:val="center"/>
        <w:rPr>
          <w:rFonts w:ascii="Calibri" w:eastAsia="Times New Roman" w:hAnsi="Calibri" w:cs="Arial"/>
          <w:b/>
          <w:u w:val="single"/>
          <w:lang w:eastAsia="ar-SA"/>
        </w:rPr>
      </w:pPr>
      <w:r w:rsidRPr="00CF5015">
        <w:rPr>
          <w:rFonts w:ascii="Calibri" w:eastAsia="Times New Roman" w:hAnsi="Calibri" w:cs="Arial"/>
          <w:b/>
          <w:u w:val="single"/>
          <w:lang w:eastAsia="ar-SA"/>
        </w:rPr>
        <w:t>ΣΥΜΒΑΣΗ: «ΠΡΟΜΗΘΕΙΑ ΥΔΡΑΥΛΙΚΩΝ ΥΛΙΚΩΝ ΓΙΑ ΤΙΣ ΑΝΑΓΚΕΣ ΤΗΣ ΔΕΥΑΒΑ»</w:t>
      </w:r>
    </w:p>
    <w:p w:rsidR="00CF5015" w:rsidRPr="00CF5015" w:rsidRDefault="00CF5015" w:rsidP="00CF5015">
      <w:pPr>
        <w:suppressAutoHyphens/>
        <w:spacing w:after="120" w:line="240" w:lineRule="auto"/>
        <w:jc w:val="center"/>
        <w:rPr>
          <w:rFonts w:ascii="Calibri" w:eastAsia="Times New Roman" w:hAnsi="Calibri" w:cs="Arial"/>
          <w:b/>
          <w:sz w:val="32"/>
          <w:u w:val="single"/>
          <w:lang w:eastAsia="ar-SA"/>
        </w:rPr>
      </w:pPr>
      <w:r w:rsidRPr="00CF5015">
        <w:rPr>
          <w:rFonts w:ascii="Calibri" w:eastAsia="Times New Roman" w:hAnsi="Calibri" w:cs="Arial"/>
          <w:b/>
          <w:sz w:val="32"/>
          <w:u w:val="single"/>
          <w:lang w:eastAsia="ar-SA"/>
        </w:rPr>
        <w:t xml:space="preserve">ΤΜΗΜΑ 1 </w:t>
      </w:r>
    </w:p>
    <w:p w:rsidR="00CF5015" w:rsidRPr="00CF5015" w:rsidRDefault="00CF5015" w:rsidP="00CF5015">
      <w:pPr>
        <w:tabs>
          <w:tab w:val="left" w:pos="210"/>
          <w:tab w:val="left" w:pos="3765"/>
        </w:tabs>
        <w:suppressAutoHyphens/>
        <w:spacing w:after="120" w:line="240" w:lineRule="auto"/>
        <w:jc w:val="both"/>
        <w:rPr>
          <w:rFonts w:ascii="Calibri" w:eastAsia="Times New Roman" w:hAnsi="Calibri" w:cs="Arial"/>
          <w:b/>
          <w:u w:val="single"/>
          <w:lang w:eastAsia="ar-SA"/>
        </w:rPr>
      </w:pPr>
    </w:p>
    <w:p w:rsidR="00CF5015" w:rsidRPr="00CF5015" w:rsidRDefault="00CF5015" w:rsidP="00CF5015">
      <w:pPr>
        <w:suppressAutoHyphens/>
        <w:spacing w:after="120" w:line="360" w:lineRule="auto"/>
        <w:jc w:val="center"/>
        <w:rPr>
          <w:rFonts w:ascii="Calibri" w:eastAsia="Times New Roman" w:hAnsi="Calibri" w:cs="Arial"/>
          <w:b/>
          <w:lang w:eastAsia="ar-SA"/>
        </w:rPr>
      </w:pPr>
      <w:bookmarkStart w:id="0" w:name="OLE_LINK5"/>
      <w:r w:rsidRPr="00CF5015">
        <w:rPr>
          <w:rFonts w:ascii="Calibri" w:eastAsia="Times New Roman" w:hAnsi="Calibri" w:cs="Arial"/>
          <w:b/>
          <w:lang w:eastAsia="ar-SA"/>
        </w:rPr>
        <w:t>Του……………………….…..………………….…………………………</w:t>
      </w:r>
    </w:p>
    <w:p w:rsidR="00CF5015" w:rsidRPr="00CF5015" w:rsidRDefault="00CF5015" w:rsidP="00CF5015">
      <w:pPr>
        <w:suppressAutoHyphens/>
        <w:spacing w:after="120" w:line="360" w:lineRule="auto"/>
        <w:jc w:val="center"/>
        <w:rPr>
          <w:rFonts w:ascii="Calibri" w:eastAsia="Times New Roman" w:hAnsi="Calibri" w:cs="Arial"/>
          <w:lang w:eastAsia="ar-SA"/>
        </w:rPr>
      </w:pPr>
      <w:r w:rsidRPr="00CF5015">
        <w:rPr>
          <w:rFonts w:ascii="Calibri" w:eastAsia="Times New Roman" w:hAnsi="Calibri" w:cs="Arial"/>
          <w:lang w:eastAsia="ar-SA"/>
        </w:rPr>
        <w:t>με έδρα .…………………………… οδός ………….….………………….………</w:t>
      </w:r>
    </w:p>
    <w:p w:rsidR="00CF5015" w:rsidRPr="00CF5015" w:rsidRDefault="00CF5015" w:rsidP="00CF5015">
      <w:pPr>
        <w:suppressAutoHyphens/>
        <w:spacing w:after="120" w:line="360" w:lineRule="auto"/>
        <w:jc w:val="center"/>
        <w:rPr>
          <w:rFonts w:ascii="Calibri" w:eastAsia="Times New Roman" w:hAnsi="Calibri" w:cs="Arial"/>
          <w:lang w:eastAsia="ar-SA"/>
        </w:rPr>
      </w:pPr>
      <w:r w:rsidRPr="00CF5015">
        <w:rPr>
          <w:rFonts w:ascii="Calibri" w:eastAsia="Times New Roman" w:hAnsi="Calibri" w:cs="Arial"/>
          <w:lang w:eastAsia="ar-SA"/>
        </w:rPr>
        <w:t xml:space="preserve">αριθ. ……. Τ.Κ.: ………………… </w:t>
      </w:r>
      <w:proofErr w:type="spellStart"/>
      <w:r w:rsidRPr="00CF5015">
        <w:rPr>
          <w:rFonts w:ascii="Calibri" w:eastAsia="Times New Roman" w:hAnsi="Calibri" w:cs="Arial"/>
          <w:lang w:eastAsia="ar-SA"/>
        </w:rPr>
        <w:t>Τηλ</w:t>
      </w:r>
      <w:proofErr w:type="spellEnd"/>
      <w:r w:rsidRPr="00CF5015">
        <w:rPr>
          <w:rFonts w:ascii="Calibri" w:eastAsia="Times New Roman" w:hAnsi="Calibri" w:cs="Arial"/>
          <w:lang w:eastAsia="ar-SA"/>
        </w:rPr>
        <w:t>.: …………………………………………</w:t>
      </w:r>
    </w:p>
    <w:p w:rsidR="00CF5015" w:rsidRPr="00CF5015" w:rsidRDefault="00CF5015" w:rsidP="00CF5015">
      <w:pPr>
        <w:suppressAutoHyphens/>
        <w:spacing w:after="120" w:line="360" w:lineRule="auto"/>
        <w:jc w:val="center"/>
        <w:rPr>
          <w:rFonts w:ascii="Calibri" w:eastAsia="Times New Roman" w:hAnsi="Calibri" w:cs="Arial"/>
          <w:lang w:eastAsia="ar-SA"/>
        </w:rPr>
      </w:pPr>
      <w:r w:rsidRPr="00CF5015">
        <w:rPr>
          <w:rFonts w:ascii="Calibri" w:eastAsia="Times New Roman" w:hAnsi="Calibri" w:cs="Arial"/>
          <w:lang w:val="en-US" w:eastAsia="ar-SA"/>
        </w:rPr>
        <w:t>Fax</w:t>
      </w:r>
      <w:r w:rsidRPr="00CF5015">
        <w:rPr>
          <w:rFonts w:ascii="Calibri" w:eastAsia="Times New Roman" w:hAnsi="Calibri" w:cs="Arial"/>
          <w:lang w:eastAsia="ar-SA"/>
        </w:rPr>
        <w:t>: ………………………………………………………..</w:t>
      </w:r>
      <w:r w:rsidRPr="00CF5015">
        <w:rPr>
          <w:rFonts w:ascii="Calibri" w:eastAsia="Times New Roman" w:hAnsi="Calibri" w:cs="Arial"/>
          <w:lang w:val="en-US" w:eastAsia="ar-SA"/>
        </w:rPr>
        <w:t>e</w:t>
      </w:r>
      <w:r w:rsidRPr="00CF5015">
        <w:rPr>
          <w:rFonts w:ascii="Calibri" w:eastAsia="Times New Roman" w:hAnsi="Calibri" w:cs="Arial"/>
          <w:lang w:eastAsia="ar-SA"/>
        </w:rPr>
        <w:t>-</w:t>
      </w:r>
      <w:r w:rsidRPr="00CF5015">
        <w:rPr>
          <w:rFonts w:ascii="Calibri" w:eastAsia="Times New Roman" w:hAnsi="Calibri" w:cs="Arial"/>
          <w:lang w:val="en-US" w:eastAsia="ar-SA"/>
        </w:rPr>
        <w:t>mail</w:t>
      </w:r>
      <w:r w:rsidRPr="00CF5015">
        <w:rPr>
          <w:rFonts w:ascii="Calibri" w:eastAsia="Times New Roman" w:hAnsi="Calibri" w:cs="Arial"/>
          <w:lang w:eastAsia="ar-SA"/>
        </w:rPr>
        <w:t>:………………….</w:t>
      </w:r>
      <w:bookmarkEnd w:id="0"/>
    </w:p>
    <w:p w:rsidR="00CF5015" w:rsidRPr="00CF5015" w:rsidRDefault="00CF5015" w:rsidP="00CF5015">
      <w:pPr>
        <w:autoSpaceDE w:val="0"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tbl>
      <w:tblPr>
        <w:tblW w:w="5436" w:type="pct"/>
        <w:jc w:val="center"/>
        <w:tblInd w:w="-743" w:type="dxa"/>
        <w:tblLook w:val="04A0" w:firstRow="1" w:lastRow="0" w:firstColumn="1" w:lastColumn="0" w:noHBand="0" w:noVBand="1"/>
      </w:tblPr>
      <w:tblGrid>
        <w:gridCol w:w="763"/>
        <w:gridCol w:w="3988"/>
        <w:gridCol w:w="813"/>
        <w:gridCol w:w="1216"/>
        <w:gridCol w:w="1349"/>
        <w:gridCol w:w="1136"/>
      </w:tblGrid>
      <w:tr w:rsidR="00CF5015" w:rsidRPr="00CF5015" w:rsidTr="00CF5015">
        <w:trPr>
          <w:trHeight w:val="390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D9C4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ΤΜΗΜΑ 1: ΣΩΛΗΝΩΣΕΙΣ </w:t>
            </w:r>
            <w:r w:rsidRPr="00CF501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PE</w:t>
            </w:r>
            <w:r w:rsidRPr="00CF50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  <w:r w:rsidRPr="00CF501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c</w:t>
            </w:r>
            <w:r w:rsidRPr="00CF50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.</w:t>
            </w:r>
            <w:r w:rsidRPr="00CF501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p</w:t>
            </w:r>
            <w:r w:rsidRPr="00CF50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.</w:t>
            </w:r>
            <w:r w:rsidRPr="00CF501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v</w:t>
            </w:r>
            <w:r w:rsidRPr="00CF50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:44161200-8</w:t>
            </w:r>
          </w:p>
        </w:tc>
      </w:tr>
      <w:tr w:rsidR="00CF5015" w:rsidRPr="00CF5015" w:rsidTr="00CF5015">
        <w:trPr>
          <w:trHeight w:val="780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l-GR"/>
              </w:rPr>
            </w:pPr>
            <w:r w:rsidRPr="00CF5015">
              <w:rPr>
                <w:rFonts w:ascii="Arial Narrow" w:eastAsia="Times New Roman" w:hAnsi="Arial Narrow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2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ΠΕΡΙΓΡΑΦΗ</w:t>
            </w: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Μ./Μ.</w:t>
            </w:r>
          </w:p>
        </w:tc>
        <w:tc>
          <w:tcPr>
            <w:tcW w:w="6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b/>
                <w:bCs/>
                <w:lang w:eastAsia="el-GR"/>
              </w:rPr>
              <w:t>ΤΙΜΗ ΜΟΝΑΔΟΣ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ΣΥΝΟΛΟ ΠΟΣΟΤΗΤΑΣ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ΣΥΝΟΛΟ ΔΑΠΑΝΗΣ</w:t>
            </w:r>
          </w:p>
        </w:tc>
      </w:tr>
      <w:tr w:rsidR="00CF5015" w:rsidRPr="00CF5015" w:rsidTr="00CF5015">
        <w:trPr>
          <w:trHeight w:val="735"/>
          <w:jc w:val="center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CF501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1.1</w:t>
            </w: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015" w:rsidRPr="00CF5015" w:rsidRDefault="00CF5015" w:rsidP="00CF5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Σωλήνα SD 16 </w:t>
            </w:r>
            <w:proofErr w:type="spellStart"/>
            <w:r w:rsidRPr="00CF50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atm</w:t>
            </w:r>
            <w:proofErr w:type="spellEnd"/>
            <w:r w:rsidRPr="00CF50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από πολυαιθυλένιο PE 80, για εφαρμογές πόσιμου νερού, διαμέτρου </w:t>
            </w:r>
            <w:r w:rsidRPr="00CF50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D16x2,0</w:t>
            </w:r>
          </w:p>
        </w:tc>
        <w:tc>
          <w:tcPr>
            <w:tcW w:w="43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CF501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ΜΕΤΡΟ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color w:val="000000"/>
                <w:lang w:eastAsia="el-GR"/>
              </w:rPr>
              <w:t>200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CF5015" w:rsidRPr="00CF5015" w:rsidTr="00CF5015">
        <w:trPr>
          <w:trHeight w:val="645"/>
          <w:jc w:val="center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CF501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1.2</w:t>
            </w:r>
          </w:p>
        </w:tc>
        <w:tc>
          <w:tcPr>
            <w:tcW w:w="2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Σωλήνα SD 16 </w:t>
            </w:r>
            <w:proofErr w:type="spellStart"/>
            <w:r w:rsidRPr="00CF50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atm</w:t>
            </w:r>
            <w:proofErr w:type="spellEnd"/>
            <w:r w:rsidRPr="00CF50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από πολυαιθυλένιο PE 80, για εφαρμογές πόσιμου νερού, διαμέτρου </w:t>
            </w:r>
            <w:r w:rsidRPr="00CF50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D18x2,5</w:t>
            </w:r>
          </w:p>
        </w:tc>
        <w:tc>
          <w:tcPr>
            <w:tcW w:w="43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CF501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ΜΕΤΡΟ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color w:val="000000"/>
                <w:lang w:eastAsia="el-GR"/>
              </w:rPr>
              <w:t>3.200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CF5015" w:rsidRPr="00CF5015" w:rsidTr="00CF5015">
        <w:trPr>
          <w:trHeight w:val="1335"/>
          <w:jc w:val="center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CF501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1.3</w:t>
            </w: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015" w:rsidRPr="00CF5015" w:rsidRDefault="00CF5015" w:rsidP="00CF5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Σωλήνα για ύδρευση, πιέσεως από πολυαιθυλένιο (υψηλής περιεκτικότητας HDPE τρίτης γενιάς, PE 100, με ελάχιστη απαιτούμενη αντοχή MRS10=10MPa) με συμπαγές τοίχωμα, κατά EN 12201-2, ονομαστικής διαμέτρου </w:t>
            </w:r>
            <w:r w:rsidRPr="00CF50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DN 32MM, PN 16atm</w:t>
            </w:r>
          </w:p>
        </w:tc>
        <w:tc>
          <w:tcPr>
            <w:tcW w:w="43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CF501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ΜΕΤΡΟ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color w:val="000000"/>
                <w:lang w:eastAsia="el-GR"/>
              </w:rPr>
              <w:t>5.000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CF5015" w:rsidRPr="00CF5015" w:rsidTr="00CF5015">
        <w:trPr>
          <w:trHeight w:val="1425"/>
          <w:jc w:val="center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CF501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1.4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Σωλήνα για ύδρευση, πιέσεως από πολυαιθυλένιο (υψηλής περιεκτικότητας HDPE τρίτης γενιάς, PE 100, με ελάχιστη απαιτούμενη αντοχή MRS10=10MPa) με συμπαγές τοίχωμα, κατά EN 12201-2, ονομαστικής διαμέτρου </w:t>
            </w:r>
            <w:r w:rsidRPr="00CF50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DN 32MM, PN 16atm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CF501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ΜΕΤΡΟ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color w:val="000000"/>
                <w:lang w:eastAsia="el-GR"/>
              </w:rPr>
              <w:t>4.000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CF5015" w:rsidRPr="00CF5015" w:rsidTr="00CF5015">
        <w:trPr>
          <w:trHeight w:val="1245"/>
          <w:jc w:val="center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CF501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1.5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Σωλήνα για ύδρευση, πιέσεως από πολυαιθυλένιο (υψηλής περιεκτικότητας HDPE τρίτης γενιάς, PE 100, με ελάχιστη απαιτούμενη αντοχή MRS10=10MPa) με συμπαγές τοίχωμα, κατά EN 12201-2, ονομαστικής διαμέτρου </w:t>
            </w:r>
            <w:r w:rsidRPr="00CF50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DN 40MM, PN 16atm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CF501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ΜΕΤΡΟ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color w:val="000000"/>
                <w:lang w:eastAsia="el-GR"/>
              </w:rPr>
              <w:t>400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CF5015" w:rsidRPr="00CF5015" w:rsidTr="00CF5015">
        <w:trPr>
          <w:trHeight w:val="1215"/>
          <w:jc w:val="center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CF501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1.6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Σωλήνα για ύδρευση, πιέσεως από πολυαιθυλένιο (υψηλής περιεκτικότητας HDPE τρίτης γενιάς, PE 100, με ελάχιστη απαιτούμενη αντοχή MRS10=10MPa) με συμπαγές τοίχωμα, κατά EN 12201-2, ονομαστικής διαμέτρου </w:t>
            </w:r>
            <w:r w:rsidRPr="00CF50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DN 50MM, PN 16atm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CF501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ΜΕΤΡΟ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color w:val="000000"/>
                <w:lang w:eastAsia="el-GR"/>
              </w:rPr>
              <w:t>300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CF5015" w:rsidRPr="00CF5015" w:rsidTr="00CF5015">
        <w:trPr>
          <w:trHeight w:val="1350"/>
          <w:jc w:val="center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CF501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1.7A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Σωλήνα για ύδρευση, πιέσεως από πολυαιθυλένιο (υψηλής περιεκτικότητας HDPE τρίτης γενιάς, PE 100, με ελάχιστη απαιτούμενη αντοχή MRS10=10MPa) με συμπαγές τοίχωμα, κατά EN 12201-2, ονομαστικής διαμέτρου </w:t>
            </w:r>
            <w:r w:rsidRPr="00CF50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DN 63MM, PN 16atm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CF501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ΜΕΤΡΟ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color w:val="000000"/>
                <w:lang w:eastAsia="el-GR"/>
              </w:rPr>
              <w:t>3.500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CF5015" w:rsidRPr="00CF5015" w:rsidTr="00CF5015">
        <w:trPr>
          <w:trHeight w:val="1290"/>
          <w:jc w:val="center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CF501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lastRenderedPageBreak/>
              <w:t>1.7B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Σωλήνα για ύδρευση, πιέσεως από πολυαιθυλένιο (υψηλής περιεκτικότητας HDPE τρίτης γενιάς, PE 100, με ελάχιστη απαιτούμενη αντοχή MRS10=10MPa) με συμπαγές τοίχωμα, κατά EN 12201-2, ονομαστικής διαμέτρου </w:t>
            </w:r>
            <w:r w:rsidRPr="00CF50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DN 63MM, PN 16atm ΕΥΘΥΓΡΑΜΜΟ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CF501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ΜΕΤΡΟ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color w:val="000000"/>
                <w:lang w:eastAsia="el-GR"/>
              </w:rPr>
              <w:t>300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CF5015" w:rsidRPr="00CF5015" w:rsidTr="00CF5015">
        <w:trPr>
          <w:trHeight w:val="1035"/>
          <w:jc w:val="center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CF501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1.8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Σωλήνα για ύδρευση, πιέσεως από πολυαιθυλένιο (υψηλής περιεκτικότητας HDPE τρίτης γενιάς, PE 100, με ελάχιστη απαιτούμενη αντοχή MRS10=10MPa) με συμπαγές τοίχωμα, κατά EN 12201-2, ονομαστικής διαμέτρου </w:t>
            </w:r>
            <w:r w:rsidRPr="00CF50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DN 75MM, PN 16atm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CF501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ΜΕΤΡΟ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CF5015" w:rsidRPr="00CF5015" w:rsidTr="00CF5015">
        <w:trPr>
          <w:trHeight w:val="1035"/>
          <w:jc w:val="center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CF501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1.9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Σωλήνα για ύδρευση, πιέσεως από πολυαιθυλένιο (υψηλής περιεκτικότητας HDPE τρίτης γενιάς, PE 100, με ελάχιστη απαιτούμενη αντοχή MRS10=10MPa) με συμπαγές τοίχωμα, κατά EN 12201-2, ονομαστικής διαμέτρου</w:t>
            </w:r>
            <w:r w:rsidRPr="00CF50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DN 90MM, PN 16atm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CF501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ΜΕΤΡΟ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color w:val="000000"/>
                <w:lang w:eastAsia="el-GR"/>
              </w:rPr>
              <w:t>5.000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CF5015" w:rsidRPr="00CF5015" w:rsidTr="00CF5015">
        <w:trPr>
          <w:trHeight w:val="1335"/>
          <w:jc w:val="center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CF501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1.9B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Σωλήνα για ύδρευση, πιέσεως από πολυαιθυλένιο (υψηλής περιεκτικότητας HDPE τρίτης γενιάς, PE 100, με ελάχιστη απαιτούμενη αντοχή MRS10=10MPa) με συμπαγές τοίχωμα, κατά EN 12201-2, ονομαστικής διαμέτρου</w:t>
            </w:r>
            <w:r w:rsidRPr="00CF50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DN 90MM, PN 16atm</w:t>
            </w:r>
            <w:r w:rsidRPr="00CF501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CF50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ΕΥΘΥΓΡΑΜΜΟ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CF501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ΜΕΤΡΟ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color w:val="000000"/>
                <w:lang w:eastAsia="el-GR"/>
              </w:rPr>
              <w:t>420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CF5015" w:rsidRPr="00CF5015" w:rsidTr="00CF5015">
        <w:trPr>
          <w:trHeight w:val="1035"/>
          <w:jc w:val="center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CF501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 1.10A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Σωλήνα για ύδρευση, πιέσεως από πολυαιθυλένιο (υψηλής περιεκτικότητας HDPE τρίτης γενιάς, PE 100, με ελάχιστη απαιτούμενη αντοχή MRS10=10MPa) με συμπαγές τοίχωμα, κατά EN 12201-2, ονομαστικής διαμέτρου </w:t>
            </w:r>
            <w:r w:rsidRPr="00CF50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DN 110MM, PN 16atm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CF501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ΜΕΤΡΟ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color w:val="000000"/>
                <w:lang w:eastAsia="el-GR"/>
              </w:rPr>
              <w:t>3.000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CF5015" w:rsidRPr="00CF5015" w:rsidTr="00CF5015">
        <w:trPr>
          <w:trHeight w:val="1335"/>
          <w:jc w:val="center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CF501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1.10B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Σωλήνα για ύδρευση, πιέσεως από πολυαιθυλένιο (υψηλής περιεκτικότητας HDPE τρίτης γενιάς, PE 100, με ελάχιστη απαιτούμενη αντοχή MRS10=10MPa) με συμπαγές τοίχωμα, κατά EN 12201-2, ονομαστικής διαμέτρου</w:t>
            </w:r>
            <w:r w:rsidRPr="00CF50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DN 110MM, PN 16atm</w:t>
            </w:r>
            <w:r w:rsidRPr="00CF501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CF50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ΕΥΘΥΓΡΑΜΜΟ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CF501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ΜΕΤΡΟ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color w:val="000000"/>
                <w:lang w:eastAsia="el-GR"/>
              </w:rPr>
              <w:t>420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F5015" w:rsidRPr="00CF5015" w:rsidTr="00CF5015">
        <w:trPr>
          <w:trHeight w:val="1335"/>
          <w:jc w:val="center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</w:pPr>
            <w:r w:rsidRPr="00CF501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l-GR"/>
              </w:rPr>
              <w:t>1.12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Σωλήνα για ύδρευση, πιέσεως από πολυαιθυλένιο (υψηλής περιεκτικότητας HDPE τρίτης γενιάς, PE 100, με ελάχιστη απαιτούμενη αντοχή MRS10=10MPa) με συμπαγές τοίχωμα, κατά EN 12201-2, ονομαστικής διαμέτρου</w:t>
            </w:r>
            <w:r w:rsidRPr="00CF50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DN 160MM, PN 16atm</w:t>
            </w:r>
            <w:r w:rsidRPr="00CF501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CF50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ΕΥΘΥΓΡΑΜΜΟ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</w:pPr>
            <w:r w:rsidRPr="00CF501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l-GR"/>
              </w:rPr>
              <w:t>ΜΕΤΡΟ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color w:val="000000"/>
                <w:lang w:eastAsia="el-GR"/>
              </w:rPr>
              <w:t>540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CF5015" w:rsidRPr="00CF5015" w:rsidTr="00CF5015">
        <w:trPr>
          <w:trHeight w:val="420"/>
          <w:jc w:val="center"/>
        </w:trPr>
        <w:tc>
          <w:tcPr>
            <w:tcW w:w="300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4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ΓΕΝΙΚΟ ΣΥΝΟΛΟ 1ο ΤΜΗΜΑ ΧΩΡΙΣ ΦΠΑ</w:t>
            </w:r>
          </w:p>
        </w:tc>
        <w:tc>
          <w:tcPr>
            <w:tcW w:w="199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CF5015" w:rsidRPr="00CF5015" w:rsidTr="00CF5015">
        <w:trPr>
          <w:trHeight w:val="420"/>
          <w:jc w:val="center"/>
        </w:trPr>
        <w:tc>
          <w:tcPr>
            <w:tcW w:w="300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4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1ο ΤΜΗΜΑ ΦΠΑ</w:t>
            </w:r>
          </w:p>
        </w:tc>
        <w:tc>
          <w:tcPr>
            <w:tcW w:w="199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CF5015" w:rsidRPr="00CF5015" w:rsidTr="00CF5015">
        <w:trPr>
          <w:trHeight w:val="420"/>
          <w:jc w:val="center"/>
        </w:trPr>
        <w:tc>
          <w:tcPr>
            <w:tcW w:w="300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4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ΓΕΝΙΚΟ ΣΥΝΟΛΟ 1ο ΤΜΗΜΑ ΜΕ ΦΠΑ</w:t>
            </w:r>
          </w:p>
        </w:tc>
        <w:tc>
          <w:tcPr>
            <w:tcW w:w="199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</w:tr>
    </w:tbl>
    <w:p w:rsidR="00CF5015" w:rsidRPr="00CF5015" w:rsidRDefault="00CF5015" w:rsidP="00CF5015">
      <w:pPr>
        <w:autoSpaceDE w:val="0"/>
        <w:spacing w:before="57" w:after="57" w:line="240" w:lineRule="auto"/>
        <w:jc w:val="center"/>
        <w:rPr>
          <w:rFonts w:ascii="Calibri" w:eastAsia="Times New Roman" w:hAnsi="Calibri" w:cs="Calibri"/>
          <w:szCs w:val="24"/>
          <w:lang w:eastAsia="ar-SA"/>
        </w:rPr>
      </w:pPr>
    </w:p>
    <w:p w:rsidR="00CF5015" w:rsidRPr="00CF5015" w:rsidRDefault="00CF5015" w:rsidP="00CF5015">
      <w:pPr>
        <w:rPr>
          <w:rFonts w:ascii="Calibri" w:eastAsia="Calibri" w:hAnsi="Calibri" w:cs="Times New Roman"/>
        </w:rPr>
      </w:pPr>
      <w:r w:rsidRPr="00CF5015">
        <w:rPr>
          <w:rFonts w:ascii="Calibri" w:eastAsia="Calibri" w:hAnsi="Calibri" w:cs="Times New Roman"/>
        </w:rPr>
        <w:t>ΤΟΠΟΣ __________, …………/…………/2023</w:t>
      </w:r>
    </w:p>
    <w:p w:rsidR="00CF5015" w:rsidRPr="00CF5015" w:rsidRDefault="00CF5015" w:rsidP="00CF5015">
      <w:pPr>
        <w:rPr>
          <w:rFonts w:ascii="Calibri" w:eastAsia="Calibri" w:hAnsi="Calibri" w:cs="Times New Roman"/>
        </w:rPr>
      </w:pPr>
      <w:r w:rsidRPr="00CF5015">
        <w:rPr>
          <w:rFonts w:ascii="Calibri" w:eastAsia="Calibri" w:hAnsi="Calibri" w:cs="Times New Roman"/>
        </w:rPr>
        <w:t>Ο ΠΡΟΣΦΕΡΩΝ ΟΙΚΟΝΟΜΙΚΟΣ ΦΟΡΕΑΣ</w:t>
      </w:r>
    </w:p>
    <w:p w:rsidR="00CF5015" w:rsidRPr="00CF5015" w:rsidRDefault="00CF5015" w:rsidP="00CF501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Ψηφιακή </w:t>
      </w:r>
      <w:r w:rsidRPr="00CF5015">
        <w:rPr>
          <w:rFonts w:ascii="Calibri" w:eastAsia="Calibri" w:hAnsi="Calibri" w:cs="Times New Roman"/>
        </w:rPr>
        <w:t xml:space="preserve">Υπογραφή </w:t>
      </w:r>
    </w:p>
    <w:p w:rsidR="00CF5015" w:rsidRPr="00CF5015" w:rsidRDefault="00CF5015" w:rsidP="00CF5015">
      <w:pPr>
        <w:suppressAutoHyphens/>
        <w:spacing w:after="120" w:line="240" w:lineRule="auto"/>
        <w:jc w:val="center"/>
        <w:rPr>
          <w:rFonts w:ascii="Calibri" w:eastAsia="Times New Roman" w:hAnsi="Calibri" w:cs="Arial"/>
          <w:b/>
          <w:u w:val="single"/>
          <w:lang w:eastAsia="ar-SA"/>
        </w:rPr>
      </w:pPr>
      <w:r w:rsidRPr="00CF5015">
        <w:rPr>
          <w:rFonts w:ascii="Calibri" w:eastAsia="Times New Roman" w:hAnsi="Calibri" w:cs="Arial"/>
          <w:b/>
          <w:u w:val="single"/>
          <w:lang w:eastAsia="ar-SA"/>
        </w:rPr>
        <w:lastRenderedPageBreak/>
        <w:t>Ο Ι Κ Ο Ν Ο Μ Ι Κ Η    Π Ρ Ο Σ Φ Ο Ρ Α</w:t>
      </w:r>
    </w:p>
    <w:p w:rsidR="00CF5015" w:rsidRPr="00CF5015" w:rsidRDefault="00CF5015" w:rsidP="00CF5015">
      <w:pPr>
        <w:suppressAutoHyphens/>
        <w:spacing w:after="120" w:line="240" w:lineRule="auto"/>
        <w:jc w:val="center"/>
        <w:rPr>
          <w:rFonts w:ascii="Calibri" w:eastAsia="Times New Roman" w:hAnsi="Calibri" w:cs="Arial"/>
          <w:b/>
          <w:u w:val="single"/>
          <w:lang w:eastAsia="ar-SA"/>
        </w:rPr>
      </w:pPr>
      <w:r w:rsidRPr="00CF5015">
        <w:rPr>
          <w:rFonts w:ascii="Calibri" w:eastAsia="Times New Roman" w:hAnsi="Calibri" w:cs="Arial"/>
          <w:b/>
          <w:u w:val="single"/>
          <w:lang w:eastAsia="ar-SA"/>
        </w:rPr>
        <w:t>ΣΥΜΒΑΣΗ: «ΠΡΟΜΗΘΕΙΑ ΥΔΡΑΥΛΙΚΩΝ ΥΛΙΚΩΝ ΓΙΑ ΤΙΣ ΑΝΑΓΚΕΣ ΤΗΣ ΔΕΥΑΒΑ»</w:t>
      </w:r>
    </w:p>
    <w:p w:rsidR="00CF5015" w:rsidRPr="00CF5015" w:rsidRDefault="00CF5015" w:rsidP="00CF5015">
      <w:pPr>
        <w:suppressAutoHyphens/>
        <w:spacing w:after="120" w:line="240" w:lineRule="auto"/>
        <w:jc w:val="center"/>
        <w:rPr>
          <w:rFonts w:ascii="Calibri" w:eastAsia="Times New Roman" w:hAnsi="Calibri" w:cs="Arial"/>
          <w:b/>
          <w:sz w:val="32"/>
          <w:u w:val="single"/>
          <w:lang w:eastAsia="ar-SA"/>
        </w:rPr>
      </w:pPr>
      <w:r w:rsidRPr="00CF5015">
        <w:rPr>
          <w:rFonts w:ascii="Calibri" w:eastAsia="Times New Roman" w:hAnsi="Calibri" w:cs="Arial"/>
          <w:b/>
          <w:sz w:val="32"/>
          <w:u w:val="single"/>
          <w:lang w:eastAsia="ar-SA"/>
        </w:rPr>
        <w:t xml:space="preserve">ΤΜΗΜΑ 2 </w:t>
      </w:r>
    </w:p>
    <w:p w:rsidR="00CF5015" w:rsidRPr="00CF5015" w:rsidRDefault="00CF5015" w:rsidP="00CF5015">
      <w:pPr>
        <w:tabs>
          <w:tab w:val="left" w:pos="210"/>
          <w:tab w:val="left" w:pos="3765"/>
        </w:tabs>
        <w:suppressAutoHyphens/>
        <w:spacing w:after="120" w:line="240" w:lineRule="auto"/>
        <w:jc w:val="center"/>
        <w:rPr>
          <w:rFonts w:ascii="Calibri" w:eastAsia="Times New Roman" w:hAnsi="Calibri" w:cs="Arial"/>
          <w:b/>
          <w:u w:val="single"/>
          <w:lang w:eastAsia="ar-SA"/>
        </w:rPr>
      </w:pPr>
    </w:p>
    <w:p w:rsidR="00CF5015" w:rsidRPr="00CF5015" w:rsidRDefault="00CF5015" w:rsidP="00CF5015">
      <w:pPr>
        <w:tabs>
          <w:tab w:val="left" w:pos="210"/>
          <w:tab w:val="left" w:pos="3765"/>
        </w:tabs>
        <w:suppressAutoHyphens/>
        <w:spacing w:after="120" w:line="240" w:lineRule="auto"/>
        <w:jc w:val="center"/>
        <w:rPr>
          <w:rFonts w:ascii="Calibri" w:eastAsia="Times New Roman" w:hAnsi="Calibri" w:cs="Arial"/>
          <w:b/>
          <w:u w:val="single"/>
          <w:lang w:eastAsia="ar-SA"/>
        </w:rPr>
      </w:pPr>
    </w:p>
    <w:p w:rsidR="00CF5015" w:rsidRPr="00CF5015" w:rsidRDefault="00CF5015" w:rsidP="00CF5015">
      <w:pPr>
        <w:suppressAutoHyphens/>
        <w:spacing w:after="120" w:line="360" w:lineRule="auto"/>
        <w:jc w:val="center"/>
        <w:rPr>
          <w:rFonts w:ascii="Calibri" w:eastAsia="Times New Roman" w:hAnsi="Calibri" w:cs="Arial"/>
          <w:b/>
          <w:lang w:eastAsia="ar-SA"/>
        </w:rPr>
      </w:pPr>
      <w:r w:rsidRPr="00CF5015">
        <w:rPr>
          <w:rFonts w:ascii="Calibri" w:eastAsia="Times New Roman" w:hAnsi="Calibri" w:cs="Arial"/>
          <w:b/>
          <w:lang w:eastAsia="ar-SA"/>
        </w:rPr>
        <w:t>Του……………………….…..………………….…………………………</w:t>
      </w:r>
    </w:p>
    <w:p w:rsidR="00CF5015" w:rsidRPr="00CF5015" w:rsidRDefault="00CF5015" w:rsidP="00CF5015">
      <w:pPr>
        <w:suppressAutoHyphens/>
        <w:spacing w:after="120" w:line="360" w:lineRule="auto"/>
        <w:jc w:val="center"/>
        <w:rPr>
          <w:rFonts w:ascii="Calibri" w:eastAsia="Times New Roman" w:hAnsi="Calibri" w:cs="Arial"/>
          <w:lang w:eastAsia="ar-SA"/>
        </w:rPr>
      </w:pPr>
      <w:r w:rsidRPr="00CF5015">
        <w:rPr>
          <w:rFonts w:ascii="Calibri" w:eastAsia="Times New Roman" w:hAnsi="Calibri" w:cs="Arial"/>
          <w:lang w:eastAsia="ar-SA"/>
        </w:rPr>
        <w:t>με έδρα .…………………………… οδός ………….….………………….………</w:t>
      </w:r>
    </w:p>
    <w:p w:rsidR="00CF5015" w:rsidRPr="00CF5015" w:rsidRDefault="00CF5015" w:rsidP="00CF5015">
      <w:pPr>
        <w:suppressAutoHyphens/>
        <w:spacing w:after="120" w:line="360" w:lineRule="auto"/>
        <w:jc w:val="center"/>
        <w:rPr>
          <w:rFonts w:ascii="Calibri" w:eastAsia="Times New Roman" w:hAnsi="Calibri" w:cs="Arial"/>
          <w:lang w:eastAsia="ar-SA"/>
        </w:rPr>
      </w:pPr>
      <w:r w:rsidRPr="00CF5015">
        <w:rPr>
          <w:rFonts w:ascii="Calibri" w:eastAsia="Times New Roman" w:hAnsi="Calibri" w:cs="Arial"/>
          <w:lang w:eastAsia="ar-SA"/>
        </w:rPr>
        <w:t xml:space="preserve">αριθ. ……. Τ.Κ.: ………………… </w:t>
      </w:r>
      <w:proofErr w:type="spellStart"/>
      <w:r w:rsidRPr="00CF5015">
        <w:rPr>
          <w:rFonts w:ascii="Calibri" w:eastAsia="Times New Roman" w:hAnsi="Calibri" w:cs="Arial"/>
          <w:lang w:eastAsia="ar-SA"/>
        </w:rPr>
        <w:t>Τηλ</w:t>
      </w:r>
      <w:proofErr w:type="spellEnd"/>
      <w:r w:rsidRPr="00CF5015">
        <w:rPr>
          <w:rFonts w:ascii="Calibri" w:eastAsia="Times New Roman" w:hAnsi="Calibri" w:cs="Arial"/>
          <w:lang w:eastAsia="ar-SA"/>
        </w:rPr>
        <w:t>.: …………………………………………</w:t>
      </w:r>
    </w:p>
    <w:p w:rsidR="00CF5015" w:rsidRPr="00CF5015" w:rsidRDefault="00CF5015" w:rsidP="00CF5015">
      <w:pPr>
        <w:suppressAutoHyphens/>
        <w:spacing w:after="120" w:line="360" w:lineRule="auto"/>
        <w:jc w:val="center"/>
        <w:rPr>
          <w:rFonts w:ascii="Calibri" w:eastAsia="Times New Roman" w:hAnsi="Calibri" w:cs="Arial"/>
          <w:lang w:eastAsia="ar-SA"/>
        </w:rPr>
      </w:pPr>
      <w:r w:rsidRPr="00CF5015">
        <w:rPr>
          <w:rFonts w:ascii="Calibri" w:eastAsia="Times New Roman" w:hAnsi="Calibri" w:cs="Arial"/>
          <w:lang w:val="en-US" w:eastAsia="ar-SA"/>
        </w:rPr>
        <w:t>Fax</w:t>
      </w:r>
      <w:r w:rsidRPr="00CF5015">
        <w:rPr>
          <w:rFonts w:ascii="Calibri" w:eastAsia="Times New Roman" w:hAnsi="Calibri" w:cs="Arial"/>
          <w:lang w:eastAsia="ar-SA"/>
        </w:rPr>
        <w:t>: ………………………………………………………..</w:t>
      </w:r>
      <w:r w:rsidRPr="00CF5015">
        <w:rPr>
          <w:rFonts w:ascii="Calibri" w:eastAsia="Times New Roman" w:hAnsi="Calibri" w:cs="Arial"/>
          <w:lang w:val="en-US" w:eastAsia="ar-SA"/>
        </w:rPr>
        <w:t>e</w:t>
      </w:r>
      <w:r w:rsidRPr="00CF5015">
        <w:rPr>
          <w:rFonts w:ascii="Calibri" w:eastAsia="Times New Roman" w:hAnsi="Calibri" w:cs="Arial"/>
          <w:lang w:eastAsia="ar-SA"/>
        </w:rPr>
        <w:t>-</w:t>
      </w:r>
      <w:r w:rsidRPr="00CF5015">
        <w:rPr>
          <w:rFonts w:ascii="Calibri" w:eastAsia="Times New Roman" w:hAnsi="Calibri" w:cs="Arial"/>
          <w:lang w:val="en-US" w:eastAsia="ar-SA"/>
        </w:rPr>
        <w:t>mail</w:t>
      </w:r>
      <w:r w:rsidRPr="00CF5015">
        <w:rPr>
          <w:rFonts w:ascii="Calibri" w:eastAsia="Times New Roman" w:hAnsi="Calibri" w:cs="Arial"/>
          <w:lang w:eastAsia="ar-SA"/>
        </w:rPr>
        <w:t>:………………….</w:t>
      </w:r>
    </w:p>
    <w:p w:rsidR="00CF5015" w:rsidRPr="00CF5015" w:rsidRDefault="00CF5015" w:rsidP="00CF5015">
      <w:pPr>
        <w:autoSpaceDE w:val="0"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:rsidR="00CF5015" w:rsidRPr="00CF5015" w:rsidRDefault="00CF5015" w:rsidP="00CF5015">
      <w:pPr>
        <w:autoSpaceDE w:val="0"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12"/>
        <w:gridCol w:w="3819"/>
        <w:gridCol w:w="582"/>
        <w:gridCol w:w="1124"/>
        <w:gridCol w:w="1349"/>
        <w:gridCol w:w="1136"/>
      </w:tblGrid>
      <w:tr w:rsidR="00CF5015" w:rsidRPr="00CF5015" w:rsidTr="000851B2">
        <w:trPr>
          <w:trHeight w:val="555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4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2: ΥΔΡΟΜΕΤΡΑ c.p.v:38411000-9</w:t>
            </w:r>
          </w:p>
        </w:tc>
      </w:tr>
      <w:tr w:rsidR="00CF5015" w:rsidRPr="00CF5015" w:rsidTr="000851B2">
        <w:trPr>
          <w:trHeight w:val="780"/>
          <w:jc w:val="center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ΠΕΡΙΓΡΑΦΗ</w:t>
            </w: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Μ.Μ.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ΤΙΜΗ ΜΟΝΑΔΟΣ</w:t>
            </w:r>
          </w:p>
        </w:tc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ΣΥΝΟΛΟ ΠΟΣΟΤΗΤΑΣ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ΣΥΝΟΛΟ ΔΑΠΑΝΗΣ</w:t>
            </w:r>
          </w:p>
        </w:tc>
      </w:tr>
      <w:tr w:rsidR="00CF5015" w:rsidRPr="00CF5015" w:rsidTr="000851B2">
        <w:trPr>
          <w:trHeight w:val="420"/>
          <w:jc w:val="center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2.1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ΥΔΡΟΜΕΤΡΟ  1/2''(ΥΓΡΟΥ ΤΥΠΟΥ)</w:t>
            </w: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5015" w:rsidRPr="00CF5015" w:rsidRDefault="00CF5015" w:rsidP="00CF5015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</w:p>
        </w:tc>
        <w:tc>
          <w:tcPr>
            <w:tcW w:w="6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15" w:rsidRPr="00CF5015" w:rsidRDefault="00CF5015" w:rsidP="00CF5015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CF5015">
              <w:rPr>
                <w:rFonts w:ascii="Calibri" w:eastAsia="Times New Roman" w:hAnsi="Calibri" w:cs="Calibri"/>
                <w:color w:val="000000"/>
                <w:lang w:val="en-GB" w:eastAsia="ar-SA"/>
              </w:rPr>
              <w:t>680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CF5015" w:rsidRPr="00CF5015" w:rsidTr="000851B2">
        <w:trPr>
          <w:trHeight w:val="420"/>
          <w:jc w:val="center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2.2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ΥΔΡΟΜΕΤΡΟ 3/4'' (ΥΓΡΟΥ ΤΥΠΟΥ)</w:t>
            </w: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5015" w:rsidRPr="00CF5015" w:rsidRDefault="00CF5015" w:rsidP="00CF5015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</w:p>
        </w:tc>
        <w:tc>
          <w:tcPr>
            <w:tcW w:w="6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15" w:rsidRPr="00CF5015" w:rsidRDefault="00CF5015" w:rsidP="00CF5015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ar-SA"/>
              </w:rPr>
            </w:pPr>
            <w:r w:rsidRPr="00CF5015">
              <w:rPr>
                <w:rFonts w:ascii="Calibri" w:eastAsia="Times New Roman" w:hAnsi="Calibri" w:cs="Calibri"/>
                <w:color w:val="000000"/>
                <w:lang w:val="en-GB" w:eastAsia="ar-SA"/>
              </w:rPr>
              <w:t>178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CF5015" w:rsidRPr="00CF5015" w:rsidTr="000851B2">
        <w:trPr>
          <w:trHeight w:val="420"/>
          <w:jc w:val="center"/>
        </w:trPr>
        <w:tc>
          <w:tcPr>
            <w:tcW w:w="367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4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ΓΕΝΙΚΟ ΣΥΝΟΛΟ 2ο ΤΜΗΜΑ ΧΩΡΙΣ ΦΠΑ</w:t>
            </w:r>
          </w:p>
        </w:tc>
        <w:tc>
          <w:tcPr>
            <w:tcW w:w="132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CF5015" w:rsidRPr="00CF5015" w:rsidTr="000851B2">
        <w:trPr>
          <w:trHeight w:val="420"/>
          <w:jc w:val="center"/>
        </w:trPr>
        <w:tc>
          <w:tcPr>
            <w:tcW w:w="367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4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2ο ΤΜΗΜΑ ΦΠΑ</w:t>
            </w:r>
          </w:p>
        </w:tc>
        <w:tc>
          <w:tcPr>
            <w:tcW w:w="132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CF5015" w:rsidRPr="00CF5015" w:rsidTr="000851B2">
        <w:trPr>
          <w:trHeight w:val="420"/>
          <w:jc w:val="center"/>
        </w:trPr>
        <w:tc>
          <w:tcPr>
            <w:tcW w:w="367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4"/>
            <w:vAlign w:val="center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ΓΕΝΙΚΟ ΣΥΝΟΛΟ 2ο ΤΜΗΜΑ ΜΕ ΦΠΑ</w:t>
            </w:r>
          </w:p>
        </w:tc>
        <w:tc>
          <w:tcPr>
            <w:tcW w:w="132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5015" w:rsidRPr="00CF5015" w:rsidRDefault="00CF5015" w:rsidP="00CF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F50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</w:tr>
    </w:tbl>
    <w:p w:rsidR="00CF5015" w:rsidRPr="00CF5015" w:rsidRDefault="00CF5015" w:rsidP="00CF5015">
      <w:pPr>
        <w:autoSpaceDE w:val="0"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:rsidR="00CF5015" w:rsidRDefault="00CF5015" w:rsidP="00CF5015">
      <w:pPr>
        <w:autoSpaceDE w:val="0"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:rsidR="00CF5015" w:rsidRPr="00CF5015" w:rsidRDefault="00CF5015" w:rsidP="00CF5015">
      <w:pPr>
        <w:autoSpaceDE w:val="0"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bookmarkStart w:id="1" w:name="_GoBack"/>
      <w:bookmarkEnd w:id="1"/>
    </w:p>
    <w:p w:rsidR="00CF5015" w:rsidRPr="00CF5015" w:rsidRDefault="00CF5015" w:rsidP="00CF5015">
      <w:pPr>
        <w:rPr>
          <w:rFonts w:ascii="Calibri" w:eastAsia="Calibri" w:hAnsi="Calibri" w:cs="Times New Roman"/>
        </w:rPr>
      </w:pPr>
      <w:r w:rsidRPr="00CF5015">
        <w:rPr>
          <w:rFonts w:ascii="Calibri" w:eastAsia="Calibri" w:hAnsi="Calibri" w:cs="Times New Roman"/>
        </w:rPr>
        <w:t>ΤΟΠΟΣ __________, …………/…………/2023</w:t>
      </w:r>
    </w:p>
    <w:p w:rsidR="00CF5015" w:rsidRPr="00CF5015" w:rsidRDefault="00CF5015" w:rsidP="00CF5015">
      <w:pPr>
        <w:rPr>
          <w:rFonts w:ascii="Calibri" w:eastAsia="Calibri" w:hAnsi="Calibri" w:cs="Times New Roman"/>
        </w:rPr>
      </w:pPr>
    </w:p>
    <w:p w:rsidR="00CF5015" w:rsidRPr="00CF5015" w:rsidRDefault="00CF5015" w:rsidP="00CF5015">
      <w:pPr>
        <w:rPr>
          <w:rFonts w:ascii="Calibri" w:eastAsia="Calibri" w:hAnsi="Calibri" w:cs="Times New Roman"/>
        </w:rPr>
      </w:pPr>
      <w:r w:rsidRPr="00CF5015">
        <w:rPr>
          <w:rFonts w:ascii="Calibri" w:eastAsia="Calibri" w:hAnsi="Calibri" w:cs="Times New Roman"/>
        </w:rPr>
        <w:t xml:space="preserve">Ο ΠΡΟΣΦΕΡΩΝ </w:t>
      </w:r>
      <w:r>
        <w:rPr>
          <w:rFonts w:ascii="Calibri" w:eastAsia="Calibri" w:hAnsi="Calibri" w:cs="Times New Roman"/>
        </w:rPr>
        <w:t xml:space="preserve"> </w:t>
      </w:r>
      <w:r w:rsidRPr="00CF5015">
        <w:rPr>
          <w:rFonts w:ascii="Calibri" w:eastAsia="Calibri" w:hAnsi="Calibri" w:cs="Times New Roman"/>
        </w:rPr>
        <w:t>ΟΙΚΟΝΟΜΙΚΟΣ ΦΟΡΕΑΣ</w:t>
      </w:r>
    </w:p>
    <w:p w:rsidR="00CF5015" w:rsidRPr="00CF5015" w:rsidRDefault="00CF5015" w:rsidP="00CF5015">
      <w:pPr>
        <w:rPr>
          <w:rFonts w:ascii="Calibri" w:eastAsia="Calibri" w:hAnsi="Calibri" w:cs="Times New Roman"/>
        </w:rPr>
      </w:pPr>
    </w:p>
    <w:p w:rsidR="00CF5015" w:rsidRPr="00CF5015" w:rsidRDefault="00CF5015" w:rsidP="00CF501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Ψηφιακή </w:t>
      </w:r>
      <w:r w:rsidRPr="00CF5015">
        <w:rPr>
          <w:rFonts w:ascii="Calibri" w:eastAsia="Calibri" w:hAnsi="Calibri" w:cs="Times New Roman"/>
        </w:rPr>
        <w:t xml:space="preserve">Υπογραφή </w:t>
      </w:r>
    </w:p>
    <w:p w:rsidR="008E0D5D" w:rsidRDefault="008E0D5D"/>
    <w:sectPr w:rsidR="008E0D5D" w:rsidSect="00CF5015">
      <w:pgSz w:w="11906" w:h="16838"/>
      <w:pgMar w:top="709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015"/>
    <w:rsid w:val="008E0D5D"/>
    <w:rsid w:val="00C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681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1</cp:revision>
  <dcterms:created xsi:type="dcterms:W3CDTF">2023-07-18T08:56:00Z</dcterms:created>
  <dcterms:modified xsi:type="dcterms:W3CDTF">2023-07-18T09:03:00Z</dcterms:modified>
</cp:coreProperties>
</file>